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5A5A5">
    <v:background id="_x0000_s1025" o:bwmode="white" fillcolor="#a5a5a5" o:targetscreensize="1024,768">
      <v:fill angle="-45" type="gradient"/>
    </v:background>
  </w:background>
  <w:body>
    <w:p w:rsidR="00195E35" w:rsidRDefault="007C6641" w:rsidP="007C6641">
      <w:pPr>
        <w:jc w:val="right"/>
      </w:pPr>
      <w:r>
        <w:rPr>
          <w:b/>
          <w:sz w:val="36"/>
          <w:szCs w:val="36"/>
          <w:lang w:val="en-US"/>
        </w:rPr>
        <w:t>NAFTATECH ENGINEERING CENTRE</w:t>
      </w:r>
      <w:r w:rsidR="00016DD8">
        <w:rPr>
          <w:b/>
          <w:sz w:val="36"/>
          <w:szCs w:val="36"/>
          <w:lang w:val="en-US"/>
        </w:rPr>
        <w:t>, OOO</w:t>
      </w:r>
      <w:r>
        <w:rPr>
          <w:b/>
          <w:sz w:val="36"/>
          <w:szCs w:val="36"/>
          <w:lang w:val="en-US"/>
        </w:rPr>
        <w:t xml:space="preserve"> </w:t>
      </w:r>
      <w:r w:rsidR="00B557F7">
        <w:t>---------------------------------</w:t>
      </w:r>
      <w:r w:rsidRPr="00971F21">
        <w:rPr>
          <w:noProof/>
          <w:lang w:eastAsia="ru-RU"/>
        </w:rPr>
        <w:drawing>
          <wp:inline distT="0" distB="0" distL="0" distR="0">
            <wp:extent cx="920010" cy="628084"/>
            <wp:effectExtent l="95250" t="0" r="165840" b="133916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10" cy="6280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557F7">
        <w:t xml:space="preserve">------------------------------------------------------------------------------------------------------------------------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5E35" w:rsidRPr="00B557F7" w:rsidRDefault="00195E35"/>
    <w:p w:rsidR="00195E35" w:rsidRDefault="006853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2864" cy="688529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34" cy="6886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0B0A" w:rsidRDefault="008F0B0A" w:rsidP="006F78E0">
      <w:pPr>
        <w:spacing w:after="0" w:line="240" w:lineRule="auto"/>
        <w:jc w:val="right"/>
        <w:rPr>
          <w:b/>
          <w:sz w:val="48"/>
          <w:szCs w:val="48"/>
        </w:rPr>
      </w:pPr>
    </w:p>
    <w:p w:rsidR="008F0B0A" w:rsidRDefault="008F0B0A" w:rsidP="006F78E0">
      <w:pPr>
        <w:spacing w:after="0" w:line="240" w:lineRule="auto"/>
        <w:jc w:val="right"/>
        <w:rPr>
          <w:b/>
          <w:sz w:val="48"/>
          <w:szCs w:val="48"/>
        </w:rPr>
      </w:pPr>
    </w:p>
    <w:p w:rsidR="00C62DFB" w:rsidRPr="00695961" w:rsidRDefault="00AD4A77" w:rsidP="00A13B5D">
      <w:pPr>
        <w:spacing w:after="0" w:line="240" w:lineRule="auto"/>
        <w:rPr>
          <w:sz w:val="44"/>
          <w:szCs w:val="44"/>
          <w:lang w:val="en-US"/>
        </w:rPr>
      </w:pPr>
      <w:r>
        <w:rPr>
          <w:b/>
          <w:noProof/>
          <w:sz w:val="48"/>
          <w:szCs w:val="4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 w:rsidRPr="00695961">
        <w:rPr>
          <w:b/>
          <w:sz w:val="48"/>
          <w:szCs w:val="48"/>
          <w:lang w:val="en-US"/>
        </w:rPr>
        <w:t xml:space="preserve">      </w:t>
      </w:r>
      <w:r w:rsidR="00EB49A7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78E0" w:rsidRPr="00695961" w:rsidRDefault="00B557F7" w:rsidP="006F78E0">
      <w:pPr>
        <w:spacing w:after="0" w:line="240" w:lineRule="auto"/>
        <w:jc w:val="both"/>
        <w:rPr>
          <w:lang w:val="en-US"/>
        </w:rPr>
      </w:pPr>
      <w:r w:rsidRPr="00695961">
        <w:rPr>
          <w:lang w:val="en-US"/>
        </w:rPr>
        <w:t xml:space="preserve">-----------------------------------------------------------------------------------------------------------------------------------------------------------    </w:t>
      </w:r>
    </w:p>
    <w:p w:rsidR="00B557F7" w:rsidRPr="00695961" w:rsidRDefault="006F78E0" w:rsidP="007F2508">
      <w:pPr>
        <w:spacing w:before="100" w:beforeAutospacing="1" w:after="100" w:afterAutospacing="1" w:line="240" w:lineRule="auto"/>
        <w:jc w:val="both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-121285</wp:posOffset>
            </wp:positionH>
            <wp:positionV relativeFrom="paragraph">
              <wp:posOffset>216535</wp:posOffset>
            </wp:positionV>
            <wp:extent cx="3154045" cy="3061970"/>
            <wp:effectExtent l="19050" t="0" r="8255" b="0"/>
            <wp:wrapTight wrapText="bothSides">
              <wp:wrapPolygon edited="0">
                <wp:start x="522" y="0"/>
                <wp:lineTo x="-130" y="941"/>
                <wp:lineTo x="-130" y="20561"/>
                <wp:lineTo x="130" y="21501"/>
                <wp:lineTo x="522" y="21501"/>
                <wp:lineTo x="21004" y="21501"/>
                <wp:lineTo x="21396" y="21501"/>
                <wp:lineTo x="21657" y="20561"/>
                <wp:lineTo x="21657" y="941"/>
                <wp:lineTo x="21396" y="134"/>
                <wp:lineTo x="21004" y="0"/>
                <wp:lineTo x="522" y="0"/>
              </wp:wrapPolygon>
            </wp:wrapTight>
            <wp:docPr id="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4045" cy="30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0A0A" w:rsidRPr="00695961" w:rsidRDefault="004B0A0A" w:rsidP="00FB5BFE">
      <w:pPr>
        <w:spacing w:afterLines="200" w:after="480" w:line="240" w:lineRule="auto"/>
        <w:ind w:firstLine="709"/>
        <w:jc w:val="both"/>
        <w:rPr>
          <w:noProof/>
          <w:sz w:val="28"/>
          <w:szCs w:val="28"/>
          <w:lang w:val="en-US" w:eastAsia="ru-RU"/>
        </w:rPr>
      </w:pPr>
    </w:p>
    <w:p w:rsidR="008F0B0A" w:rsidRPr="004A08E4" w:rsidRDefault="00FB0602" w:rsidP="00FB5BFE">
      <w:pPr>
        <w:spacing w:afterLines="200" w:after="48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NaftaTech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Engineering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Centre</w:t>
      </w:r>
      <w:r w:rsidR="00016DD8">
        <w:rPr>
          <w:rFonts w:ascii="Times New Roman" w:hAnsi="Times New Roman" w:cs="Times New Roman"/>
          <w:sz w:val="28"/>
          <w:szCs w:val="28"/>
          <w:lang w:val="en-US"/>
        </w:rPr>
        <w:t>, OOO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0737C">
        <w:rPr>
          <w:rFonts w:ascii="Times New Roman" w:hAnsi="Times New Roman" w:cs="Times New Roman"/>
          <w:sz w:val="28"/>
          <w:szCs w:val="28"/>
          <w:lang w:val="en-US"/>
        </w:rPr>
        <w:t>re</w:t>
      </w:r>
      <w:r>
        <w:rPr>
          <w:rFonts w:ascii="Times New Roman" w:hAnsi="Times New Roman" w:cs="Times New Roman"/>
          <w:sz w:val="28"/>
          <w:szCs w:val="28"/>
          <w:lang w:val="en-US"/>
        </w:rPr>
        <w:t>presents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comprising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designers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production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managers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maintenance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specialists</w:t>
      </w:r>
      <w:r w:rsidRPr="00D4084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B0A0A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works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field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developing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manufacturing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upgrading of oil-and-gas</w:t>
      </w:r>
      <w:r w:rsidR="00D40846" w:rsidRPr="00D40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 xml:space="preserve">equipment </w:t>
      </w:r>
      <w:r w:rsidR="004A08E4">
        <w:rPr>
          <w:rFonts w:ascii="Times New Roman" w:hAnsi="Times New Roman" w:cs="Times New Roman"/>
          <w:sz w:val="28"/>
          <w:szCs w:val="28"/>
          <w:lang w:val="en-US"/>
        </w:rPr>
        <w:t xml:space="preserve">as well as of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its servicing</w:t>
      </w:r>
      <w:r w:rsidR="00501220">
        <w:rPr>
          <w:rFonts w:ascii="Times New Roman" w:hAnsi="Times New Roman" w:cs="Times New Roman"/>
          <w:sz w:val="28"/>
          <w:szCs w:val="28"/>
          <w:lang w:val="en-US"/>
        </w:rPr>
        <w:t>, f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irst</w:t>
      </w:r>
      <w:r w:rsidR="00D40846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40846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="00D40846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40846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="00D40846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drilling</w:t>
      </w:r>
      <w:r w:rsidR="00D40846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40846">
        <w:rPr>
          <w:rFonts w:ascii="Times New Roman" w:hAnsi="Times New Roman" w:cs="Times New Roman"/>
          <w:sz w:val="28"/>
          <w:szCs w:val="28"/>
          <w:lang w:val="en-US"/>
        </w:rPr>
        <w:t>rigs</w:t>
      </w:r>
      <w:r w:rsidR="004A08E4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08E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4A08E4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08E4">
        <w:rPr>
          <w:rFonts w:ascii="Times New Roman" w:hAnsi="Times New Roman" w:cs="Times New Roman"/>
          <w:sz w:val="28"/>
          <w:szCs w:val="28"/>
          <w:lang w:val="en-US"/>
        </w:rPr>
        <w:t>different</w:t>
      </w:r>
      <w:r w:rsidR="004A08E4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08E4">
        <w:rPr>
          <w:rFonts w:ascii="Times New Roman" w:hAnsi="Times New Roman" w:cs="Times New Roman"/>
          <w:sz w:val="28"/>
          <w:szCs w:val="28"/>
          <w:lang w:val="en-US"/>
        </w:rPr>
        <w:t>capacities:</w:t>
      </w:r>
    </w:p>
    <w:p w:rsidR="004B0A0A" w:rsidRPr="00D24189" w:rsidRDefault="004A08E4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MBU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125, </w:t>
      </w:r>
      <w:r>
        <w:rPr>
          <w:rFonts w:ascii="Times New Roman" w:hAnsi="Times New Roman" w:cs="Times New Roman"/>
          <w:sz w:val="28"/>
          <w:szCs w:val="28"/>
          <w:lang w:val="en-US"/>
        </w:rPr>
        <w:t>MBU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160, </w:t>
      </w:r>
      <w:r w:rsidR="00645017">
        <w:rPr>
          <w:rFonts w:ascii="Times New Roman" w:hAnsi="Times New Roman" w:cs="Times New Roman"/>
          <w:sz w:val="28"/>
          <w:szCs w:val="28"/>
          <w:lang w:val="en-US"/>
        </w:rPr>
        <w:t>UPT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60</w:t>
      </w:r>
      <w:r w:rsidR="00E76E88">
        <w:rPr>
          <w:rFonts w:ascii="Times New Roman" w:hAnsi="Times New Roman" w:cs="Times New Roman"/>
          <w:sz w:val="28"/>
          <w:szCs w:val="28"/>
          <w:lang w:val="en-US"/>
        </w:rPr>
        <w:t xml:space="preserve"> etc.,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their separate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assemblies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auxiliary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equipment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spare parts</w:t>
      </w:r>
      <w:r w:rsidR="004B0A0A" w:rsidRPr="004A08E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draw works, swivels, rotary tables, elevators, tackle systems etc.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staff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provides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complete support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developed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projects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ensuring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technical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assistance</w:t>
      </w:r>
      <w:r w:rsidR="00D24189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4189">
        <w:rPr>
          <w:rFonts w:ascii="Times New Roman" w:hAnsi="Times New Roman" w:cs="Times New Roman"/>
          <w:sz w:val="28"/>
          <w:szCs w:val="28"/>
          <w:lang w:val="en-US"/>
        </w:rPr>
        <w:t>over the full period of the run life of the equipment.</w:t>
      </w:r>
      <w:r w:rsidR="004B0A0A" w:rsidRPr="00D241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0540C" w:rsidRDefault="00F0540C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9649A" w:rsidRDefault="00D71309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Working</w:t>
      </w:r>
      <w:r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under</w:t>
      </w:r>
      <w:r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terms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severe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existing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oil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gas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equipment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market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C2C41">
        <w:rPr>
          <w:rFonts w:ascii="Times New Roman" w:hAnsi="Times New Roman" w:cs="Times New Roman"/>
          <w:sz w:val="28"/>
          <w:szCs w:val="28"/>
          <w:lang w:val="en-US"/>
        </w:rPr>
        <w:t>’s</w:t>
      </w:r>
      <w:r w:rsidR="001E7512" w:rsidRPr="001E751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 xml:space="preserve">the company realizes its main goal as to find the solution of any difficult problem </w:t>
      </w:r>
      <w:r w:rsidR="00F252F4">
        <w:rPr>
          <w:rFonts w:ascii="Times New Roman" w:hAnsi="Times New Roman" w:cs="Times New Roman"/>
          <w:sz w:val="28"/>
          <w:szCs w:val="28"/>
          <w:lang w:val="en-US"/>
        </w:rPr>
        <w:t xml:space="preserve">as </w:t>
      </w:r>
      <w:r w:rsidR="001E7512">
        <w:rPr>
          <w:rFonts w:ascii="Times New Roman" w:hAnsi="Times New Roman" w:cs="Times New Roman"/>
          <w:sz w:val="28"/>
          <w:szCs w:val="28"/>
          <w:lang w:val="en-US"/>
        </w:rPr>
        <w:t xml:space="preserve">appropriate not only in a technical but also in a financial sense. </w:t>
      </w:r>
      <w:r w:rsidR="00A9649A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A9649A" w:rsidRPr="00A964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649A"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="00A9649A" w:rsidRPr="00A9649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9649A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9649A" w:rsidRPr="00A964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649A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="00A9649A" w:rsidRPr="00A9649A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A9649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A9649A" w:rsidRPr="00A964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649A">
        <w:rPr>
          <w:rFonts w:ascii="Times New Roman" w:hAnsi="Times New Roman" w:cs="Times New Roman"/>
          <w:sz w:val="28"/>
          <w:szCs w:val="28"/>
          <w:lang w:val="en-US"/>
        </w:rPr>
        <w:t>finance</w:t>
      </w:r>
      <w:r w:rsidR="00A9649A" w:rsidRPr="00A964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649A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A9649A" w:rsidRPr="00A964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9649A">
        <w:rPr>
          <w:rFonts w:ascii="Times New Roman" w:hAnsi="Times New Roman" w:cs="Times New Roman"/>
          <w:sz w:val="28"/>
          <w:szCs w:val="28"/>
          <w:lang w:val="en-US"/>
        </w:rPr>
        <w:t>used very sparingly.</w:t>
      </w:r>
    </w:p>
    <w:p w:rsidR="00F0540C" w:rsidRDefault="00F0540C" w:rsidP="00261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553A" w:rsidRDefault="00B43590" w:rsidP="00261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problem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necessity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reconstruction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expansion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drilling</w:t>
      </w:r>
      <w:r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rigs</w:t>
      </w:r>
      <w:r w:rsidR="003770D2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fleet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becomes more and more important for the great majority of drilling companies and companies carrying out capital workover operations.</w:t>
      </w:r>
      <w:r w:rsidR="00A9649A" w:rsidRPr="00B43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cheapest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3770D2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same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3770D2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most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efficient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methods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providing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extension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operating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A27CD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27CD">
        <w:rPr>
          <w:rFonts w:ascii="Times New Roman" w:hAnsi="Times New Roman" w:cs="Times New Roman"/>
          <w:sz w:val="28"/>
          <w:szCs w:val="28"/>
          <w:lang w:val="en-US"/>
        </w:rPr>
        <w:t>unit</w:t>
      </w:r>
      <w:r w:rsidR="0096553A" w:rsidRPr="006E6E51">
        <w:rPr>
          <w:rFonts w:ascii="Times New Roman" w:hAnsi="Times New Roman" w:cs="Times New Roman"/>
          <w:sz w:val="28"/>
          <w:szCs w:val="28"/>
          <w:lang w:val="en-US"/>
        </w:rPr>
        <w:t>, improving</w:t>
      </w:r>
      <w:r w:rsidR="0096553A">
        <w:rPr>
          <w:rFonts w:ascii="Times New Roman" w:hAnsi="Times New Roman" w:cs="Times New Roman"/>
          <w:sz w:val="28"/>
          <w:szCs w:val="28"/>
          <w:lang w:val="en-US"/>
        </w:rPr>
        <w:t xml:space="preserve"> its controllability, technical features and safety </w:t>
      </w:r>
      <w:r w:rsidR="0096553A" w:rsidRPr="006E6E51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96553A">
        <w:rPr>
          <w:rFonts w:ascii="Times New Roman" w:hAnsi="Times New Roman" w:cs="Times New Roman"/>
          <w:sz w:val="28"/>
          <w:szCs w:val="28"/>
          <w:lang w:val="en-US"/>
        </w:rPr>
        <w:t xml:space="preserve"> minimum investment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6E6E51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="006E6E51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="006E6E51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6E6E51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6E6E51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6E6E51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its</w:t>
      </w:r>
      <w:r w:rsidR="006E6E51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partial</w:t>
      </w:r>
      <w:r w:rsidR="006E6E51" w:rsidRPr="006E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E6E51">
        <w:rPr>
          <w:rFonts w:ascii="Times New Roman" w:hAnsi="Times New Roman" w:cs="Times New Roman"/>
          <w:sz w:val="28"/>
          <w:szCs w:val="28"/>
          <w:lang w:val="en-US"/>
        </w:rPr>
        <w:t>renewal</w:t>
      </w:r>
      <w:r w:rsidR="0096553A">
        <w:rPr>
          <w:rFonts w:ascii="Times New Roman" w:hAnsi="Times New Roman" w:cs="Times New Roman"/>
          <w:sz w:val="28"/>
          <w:szCs w:val="28"/>
          <w:lang w:val="en-US"/>
        </w:rPr>
        <w:t>, that is replacement of the mast, the rear support, tackle system, draw works, transmission for the new ones, more advanced,</w:t>
      </w:r>
      <w:r w:rsidR="001466AC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96553A">
        <w:rPr>
          <w:rFonts w:ascii="Times New Roman" w:hAnsi="Times New Roman" w:cs="Times New Roman"/>
          <w:sz w:val="28"/>
          <w:szCs w:val="28"/>
          <w:lang w:val="en-US"/>
        </w:rPr>
        <w:t xml:space="preserve"> possessing higher technical characteristics.</w:t>
      </w:r>
    </w:p>
    <w:p w:rsidR="00F0540C" w:rsidRDefault="00F0540C" w:rsidP="00261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62DFB" w:rsidRDefault="001466AC" w:rsidP="002619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1466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measure</w:t>
      </w:r>
      <w:r w:rsidRPr="001466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enables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 xml:space="preserve">reducing </w:t>
      </w:r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1466A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1466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costs</w:t>
      </w:r>
      <w:r w:rsidRPr="001466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466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1466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drilling</w:t>
      </w:r>
      <w:r w:rsidRPr="001466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company for the renewing of </w:t>
      </w:r>
      <w:r w:rsidR="005852F2">
        <w:rPr>
          <w:rFonts w:ascii="Times New Roman" w:hAnsi="Times New Roman" w:cs="Times New Roman"/>
          <w:sz w:val="28"/>
          <w:szCs w:val="28"/>
          <w:lang w:val="en-US"/>
        </w:rPr>
        <w:t>its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fleet.</w:t>
      </w:r>
      <w:r w:rsidR="004B0A0A" w:rsidRPr="001466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32F7E" w:rsidRDefault="00932F7E" w:rsidP="00A13B5D">
      <w:pPr>
        <w:spacing w:after="0" w:line="240" w:lineRule="auto"/>
        <w:rPr>
          <w:b/>
          <w:sz w:val="48"/>
          <w:szCs w:val="48"/>
          <w:lang w:val="en-US"/>
        </w:rPr>
      </w:pPr>
    </w:p>
    <w:p w:rsidR="00F0540C" w:rsidRDefault="00F0540C" w:rsidP="00A13B5D">
      <w:pPr>
        <w:spacing w:after="0" w:line="240" w:lineRule="auto"/>
        <w:rPr>
          <w:b/>
          <w:sz w:val="48"/>
          <w:szCs w:val="48"/>
          <w:lang w:val="en-US"/>
        </w:rPr>
      </w:pPr>
    </w:p>
    <w:p w:rsidR="00F0540C" w:rsidRDefault="00F0540C" w:rsidP="00A13B5D">
      <w:pPr>
        <w:spacing w:after="0" w:line="240" w:lineRule="auto"/>
        <w:rPr>
          <w:b/>
          <w:sz w:val="48"/>
          <w:szCs w:val="48"/>
          <w:lang w:val="en-US"/>
        </w:rPr>
      </w:pPr>
    </w:p>
    <w:p w:rsidR="00F0540C" w:rsidRPr="001466AC" w:rsidRDefault="00F0540C" w:rsidP="00A13B5D">
      <w:pPr>
        <w:spacing w:after="0" w:line="240" w:lineRule="auto"/>
        <w:rPr>
          <w:b/>
          <w:sz w:val="48"/>
          <w:szCs w:val="48"/>
          <w:lang w:val="en-US"/>
        </w:rPr>
      </w:pPr>
    </w:p>
    <w:p w:rsidR="00EB49A7" w:rsidRPr="00EC3F4C" w:rsidRDefault="00AD4A77" w:rsidP="00A13B5D">
      <w:pPr>
        <w:spacing w:after="0" w:line="240" w:lineRule="auto"/>
        <w:rPr>
          <w:sz w:val="44"/>
          <w:szCs w:val="44"/>
          <w:lang w:val="en-US"/>
        </w:rPr>
      </w:pPr>
      <w:r>
        <w:rPr>
          <w:b/>
          <w:noProof/>
          <w:sz w:val="48"/>
          <w:szCs w:val="48"/>
        </w:rPr>
        <w:lastRenderedPageBreak/>
        <w:pict>
          <v:shape id="_x0000_i1033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 w:rsidRPr="00EC3F4C">
        <w:rPr>
          <w:b/>
          <w:sz w:val="48"/>
          <w:szCs w:val="48"/>
          <w:lang w:val="en-US"/>
        </w:rPr>
        <w:t xml:space="preserve">      </w:t>
      </w:r>
      <w:r w:rsidR="00EB49A7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62DFB" w:rsidRPr="001070F9" w:rsidRDefault="00C62DFB" w:rsidP="007F25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070F9">
        <w:rPr>
          <w:lang w:val="en-US"/>
        </w:rPr>
        <w:t xml:space="preserve">-----------------------------------------------------------------------------------------------------------------------------------------------------------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5961" w:rsidRDefault="00695961" w:rsidP="006F78E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Such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upgrading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necessary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way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15EF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bringing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rig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into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requirements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PB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08-624-03 </w:t>
      </w:r>
      <w:r>
        <w:rPr>
          <w:rFonts w:ascii="Times New Roman" w:hAnsi="Times New Roman" w:cs="Times New Roman"/>
          <w:sz w:val="28"/>
          <w:szCs w:val="28"/>
          <w:lang w:val="en-US"/>
        </w:rPr>
        <w:t>Safety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Regulations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tasks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recovery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modernization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drilling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rigs.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EC3EAB" w:rsidRDefault="00695961" w:rsidP="00EC3EA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course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modernization</w:t>
      </w:r>
      <w:r w:rsidRPr="00695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following </w:t>
      </w:r>
      <w:r w:rsidR="00EC3EAB">
        <w:rPr>
          <w:rFonts w:ascii="Times New Roman" w:hAnsi="Times New Roman" w:cs="Times New Roman"/>
          <w:sz w:val="28"/>
          <w:szCs w:val="28"/>
          <w:lang w:val="en-US"/>
        </w:rPr>
        <w:t>problems are solved:</w:t>
      </w:r>
    </w:p>
    <w:p w:rsidR="00C81E2E" w:rsidRDefault="00C81E2E" w:rsidP="00C81E2E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81E2E" w:rsidRDefault="00C81E2E" w:rsidP="00C81E2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hoisting capacity is increased;</w:t>
      </w:r>
    </w:p>
    <w:p w:rsidR="004B0A0A" w:rsidRDefault="00C81E2E" w:rsidP="00C81E2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070F9">
        <w:rPr>
          <w:rFonts w:ascii="Times New Roman" w:hAnsi="Times New Roman" w:cs="Times New Roman"/>
          <w:sz w:val="28"/>
          <w:szCs w:val="28"/>
          <w:lang w:val="en-US"/>
        </w:rPr>
        <w:t>he rate of drilling rises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81E2E" w:rsidRPr="00C81E2E" w:rsidRDefault="001070F9" w:rsidP="00C81E2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costs go down</w:t>
      </w:r>
      <w:r w:rsidR="00C81E2E">
        <w:rPr>
          <w:rFonts w:ascii="Times New Roman" w:hAnsi="Times New Roman" w:cs="Times New Roman"/>
          <w:sz w:val="28"/>
          <w:szCs w:val="28"/>
          <w:lang w:val="en-US"/>
        </w:rPr>
        <w:t xml:space="preserve"> greatly;</w:t>
      </w:r>
    </w:p>
    <w:p w:rsidR="00C81E2E" w:rsidRPr="00D2529E" w:rsidRDefault="00C81E2E" w:rsidP="00C81E2E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1E2E">
        <w:rPr>
          <w:rFonts w:ascii="Times New Roman" w:hAnsi="Times New Roman" w:cs="Times New Roman"/>
          <w:sz w:val="28"/>
          <w:szCs w:val="28"/>
          <w:lang w:val="en-US"/>
        </w:rPr>
        <w:t xml:space="preserve">The time </w:t>
      </w:r>
      <w:r w:rsidR="00730C06">
        <w:rPr>
          <w:rFonts w:ascii="Times New Roman" w:hAnsi="Times New Roman" w:cs="Times New Roman"/>
          <w:sz w:val="28"/>
          <w:szCs w:val="28"/>
          <w:lang w:val="en-US"/>
        </w:rPr>
        <w:t xml:space="preserve">for placing </w:t>
      </w:r>
      <w:r w:rsidR="005C3406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1543B5">
        <w:rPr>
          <w:rFonts w:ascii="Times New Roman" w:hAnsi="Times New Roman" w:cs="Times New Roman"/>
          <w:sz w:val="28"/>
          <w:szCs w:val="28"/>
          <w:lang w:val="en-US"/>
        </w:rPr>
        <w:t>equipment</w:t>
      </w:r>
      <w:r w:rsidR="005C34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0C06">
        <w:rPr>
          <w:rFonts w:ascii="Times New Roman" w:hAnsi="Times New Roman" w:cs="Times New Roman"/>
          <w:sz w:val="28"/>
          <w:szCs w:val="28"/>
          <w:lang w:val="en-US"/>
        </w:rPr>
        <w:t xml:space="preserve">into operation </w:t>
      </w:r>
      <w:r w:rsidRPr="00C81E2E">
        <w:rPr>
          <w:rFonts w:ascii="Times New Roman" w:hAnsi="Times New Roman" w:cs="Times New Roman"/>
          <w:sz w:val="28"/>
          <w:szCs w:val="28"/>
          <w:lang w:val="en-US"/>
        </w:rPr>
        <w:t>is reduced.</w:t>
      </w:r>
      <w:r w:rsidRPr="00C81E2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C81E2E" w:rsidRDefault="007C56A3" w:rsidP="00C81E2E">
      <w:pPr>
        <w:pStyle w:val="a6"/>
        <w:spacing w:line="240" w:lineRule="auto"/>
        <w:ind w:left="1069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C81E2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0" allowOverlap="0">
            <wp:simplePos x="0" y="0"/>
            <wp:positionH relativeFrom="margin">
              <wp:posOffset>2711450</wp:posOffset>
            </wp:positionH>
            <wp:positionV relativeFrom="margin">
              <wp:posOffset>3124835</wp:posOffset>
            </wp:positionV>
            <wp:extent cx="3693795" cy="2654935"/>
            <wp:effectExtent l="152400" t="152400" r="363855" b="374015"/>
            <wp:wrapTight wrapText="bothSides">
              <wp:wrapPolygon edited="0">
                <wp:start x="1337" y="-1240"/>
                <wp:lineTo x="-891" y="-930"/>
                <wp:lineTo x="-891" y="22318"/>
                <wp:lineTo x="-111" y="23868"/>
                <wp:lineTo x="1114" y="24643"/>
                <wp:lineTo x="21723" y="24643"/>
                <wp:lineTo x="23059" y="23868"/>
                <wp:lineTo x="23728" y="21543"/>
                <wp:lineTo x="23728" y="930"/>
                <wp:lineTo x="22057" y="-930"/>
                <wp:lineTo x="21500" y="-1240"/>
                <wp:lineTo x="1337" y="-1240"/>
              </wp:wrapPolygon>
            </wp:wrapTight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97"/>
                    <a:stretch/>
                  </pic:blipFill>
                  <pic:spPr bwMode="auto">
                    <a:xfrm>
                      <a:off x="0" y="0"/>
                      <a:ext cx="3693795" cy="265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Fron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700E" w:rsidRPr="0051323C" w:rsidRDefault="00D2529E" w:rsidP="00C81E2E">
      <w:pPr>
        <w:pStyle w:val="a6"/>
        <w:spacing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>result</w:t>
      </w:r>
      <w:r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equipment</w:t>
      </w:r>
      <w:r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acquires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characteristics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coming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407D2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modern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standards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working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229A0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nditions</w:t>
      </w:r>
      <w:r w:rsidR="007229A0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drilling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crew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improved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renewal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>mobile</w:t>
      </w:r>
      <w:r w:rsidR="0051323C" w:rsidRP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 xml:space="preserve">drilling rig fleet by immense cost cutting occurs, and on the whole, the competitive performance </w:t>
      </w:r>
      <w:r w:rsidR="006407D2">
        <w:rPr>
          <w:rFonts w:ascii="Times New Roman" w:hAnsi="Times New Roman" w:cs="Times New Roman"/>
          <w:sz w:val="28"/>
          <w:szCs w:val="28"/>
          <w:lang w:val="en-US"/>
        </w:rPr>
        <w:t>of the drilling company increases.</w:t>
      </w:r>
      <w:r w:rsidR="005132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808AF" w:rsidRPr="00A20221" w:rsidRDefault="00A20221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solving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above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mentioned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tasks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takes</w:t>
      </w: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next steps:</w:t>
      </w:r>
    </w:p>
    <w:p w:rsidR="000722DB" w:rsidRPr="001070F9" w:rsidRDefault="00A20221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0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722DB" w:rsidRPr="001070F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upgrades</w:t>
      </w:r>
      <w:r w:rsidRPr="001070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transmissions</w:t>
      </w:r>
      <w:r w:rsidRPr="001070F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722DB" w:rsidRPr="00A20221" w:rsidRDefault="0026700E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provides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draw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works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multidisc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pneumatic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mechanical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brakes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master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clutches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shown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above</w:t>
      </w:r>
      <w:r w:rsidR="00A20221" w:rsidRPr="00A20221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31653C" w:rsidRPr="00A20221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1653C" w:rsidRPr="001070F9" w:rsidRDefault="0031653C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070F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upgrades</w:t>
      </w:r>
      <w:r w:rsidR="00A20221" w:rsidRPr="001070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tackle</w:t>
      </w:r>
      <w:r w:rsidR="00A20221" w:rsidRPr="001070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Pr="001070F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722DB" w:rsidRPr="002A33ED" w:rsidRDefault="000722DB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upgrades</w:t>
      </w:r>
      <w:r w:rsidR="00A20221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pneumatic</w:t>
      </w:r>
      <w:r w:rsidR="00A20221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="00A20221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hydraulic</w:t>
      </w:r>
      <w:r w:rsidR="00A20221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="0027152D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A20221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7152D">
        <w:rPr>
          <w:rFonts w:ascii="Times New Roman" w:hAnsi="Times New Roman" w:cs="Times New Roman"/>
          <w:sz w:val="28"/>
          <w:szCs w:val="28"/>
          <w:lang w:val="en-US"/>
        </w:rPr>
        <w:t>installs</w:t>
      </w:r>
      <w:r w:rsidR="00A20221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remote</w:t>
      </w:r>
      <w:r w:rsidR="00A20221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control</w:t>
      </w:r>
      <w:r w:rsidR="00A20221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0221">
        <w:rPr>
          <w:rFonts w:ascii="Times New Roman" w:hAnsi="Times New Roman" w:cs="Times New Roman"/>
          <w:sz w:val="28"/>
          <w:szCs w:val="28"/>
          <w:lang w:val="en-US"/>
        </w:rPr>
        <w:t>consoles</w:t>
      </w:r>
      <w:r w:rsidR="00C11829" w:rsidRPr="002A33E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722DB" w:rsidRPr="002A33ED" w:rsidRDefault="000722DB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33ED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2A33ED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57E08">
        <w:rPr>
          <w:rFonts w:ascii="Times New Roman" w:hAnsi="Times New Roman" w:cs="Times New Roman"/>
          <w:sz w:val="28"/>
          <w:szCs w:val="28"/>
          <w:lang w:val="en-US"/>
        </w:rPr>
        <w:t>installs</w:t>
      </w:r>
      <w:r w:rsidR="002A33ED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A33ED">
        <w:rPr>
          <w:rFonts w:ascii="Times New Roman" w:hAnsi="Times New Roman" w:cs="Times New Roman"/>
          <w:sz w:val="28"/>
          <w:szCs w:val="28"/>
          <w:lang w:val="en-US"/>
        </w:rPr>
        <w:t>drilling</w:t>
      </w:r>
      <w:r w:rsidR="002A33ED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A33ED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="002A33ED" w:rsidRPr="002A33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A33ED">
        <w:rPr>
          <w:rFonts w:ascii="Times New Roman" w:hAnsi="Times New Roman" w:cs="Times New Roman"/>
          <w:sz w:val="28"/>
          <w:szCs w:val="28"/>
          <w:lang w:val="en-US"/>
        </w:rPr>
        <w:t>monitoring systems</w:t>
      </w:r>
      <w:r w:rsidR="00C11829" w:rsidRPr="002A33E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22DB" w:rsidRPr="002A33ED" w:rsidRDefault="000722DB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1653C" w:rsidRPr="00AE7357" w:rsidRDefault="00AE7357" w:rsidP="004E0C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products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services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provided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company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permanently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improved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due</w:t>
      </w:r>
      <w:r w:rsidRPr="00AE73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CE3">
        <w:rPr>
          <w:rFonts w:ascii="Times New Roman" w:hAnsi="Times New Roman" w:cs="Times New Roman"/>
          <w:sz w:val="28"/>
          <w:szCs w:val="28"/>
          <w:lang w:val="en-US"/>
        </w:rPr>
        <w:t>regard to the requirements for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dr</w:t>
      </w:r>
      <w:r w:rsidR="00974CE3">
        <w:rPr>
          <w:rFonts w:ascii="Times New Roman" w:hAnsi="Times New Roman" w:cs="Times New Roman"/>
          <w:sz w:val="28"/>
          <w:szCs w:val="28"/>
          <w:lang w:val="en-US"/>
        </w:rPr>
        <w:t>illing and workover supervision, to the adaptation of new technologies and to our customers’ preferences.</w:t>
      </w:r>
    </w:p>
    <w:p w:rsidR="007F2508" w:rsidRPr="00AE7357" w:rsidRDefault="007F2508" w:rsidP="007F250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0CA1" w:rsidRPr="00AE7357" w:rsidRDefault="004E0CA1" w:rsidP="007F2508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7179F" w:rsidRPr="00BF15CD" w:rsidRDefault="00AD4A77" w:rsidP="00947189">
      <w:pPr>
        <w:spacing w:after="0" w:line="240" w:lineRule="auto"/>
        <w:rPr>
          <w:lang w:val="en-US"/>
        </w:rPr>
      </w:pPr>
      <w:r>
        <w:rPr>
          <w:b/>
          <w:noProof/>
          <w:sz w:val="48"/>
          <w:szCs w:val="48"/>
        </w:rPr>
        <w:lastRenderedPageBreak/>
        <w:pict>
          <v:shape id="_x0000_i1032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 w:rsidRPr="00BF15CD">
        <w:rPr>
          <w:b/>
          <w:sz w:val="48"/>
          <w:szCs w:val="48"/>
          <w:lang w:val="en-US"/>
        </w:rPr>
        <w:t xml:space="preserve">      </w:t>
      </w:r>
      <w:r w:rsidR="0077179F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1AB3" w:rsidRPr="00BF15CD">
        <w:rPr>
          <w:b/>
          <w:sz w:val="48"/>
          <w:szCs w:val="48"/>
          <w:lang w:val="en-US"/>
        </w:rPr>
        <w:t xml:space="preserve"> </w:t>
      </w:r>
      <w:r w:rsidR="0077179F" w:rsidRPr="00BF15CD">
        <w:rPr>
          <w:lang w:val="en-US"/>
        </w:rPr>
        <w:t xml:space="preserve">-----------------------------------------------------------------------------------------------------------------------------------------------------------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79F" w:rsidRPr="00BF15CD" w:rsidRDefault="0077179F" w:rsidP="00947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F15CD" w:rsidRPr="00BF15CD" w:rsidRDefault="00EC597A" w:rsidP="00BF15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The UPT-60 Round-Trip R</w:t>
      </w:r>
      <w:r w:rsidR="00BF15CD" w:rsidRPr="00BF15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ig</w:t>
      </w:r>
      <w:r w:rsidR="00BF15CD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 designed to develop and workover oil and gas wells.</w:t>
      </w:r>
      <w:r w:rsid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This rig differs from its forerunner UPT-50 not only by the increased hoisting capacity but also by a higher mast which makes it possible to use it complete with a convertible wellhead work platform. The rig can be operated in macroclimatic areas </w:t>
      </w:r>
      <w:r w:rsidR="00427D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with</w:t>
      </w:r>
      <w:r w:rsid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moderate climate, placement category – I according to </w:t>
      </w:r>
      <w:r w:rsidR="00BF15CD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15150</w:t>
      </w:r>
      <w:r w:rsidR="004B04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GOST standard</w:t>
      </w:r>
      <w:r w:rsid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by the temperatures from  - </w:t>
      </w:r>
      <w:r w:rsidR="00BF15CD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45º</w:t>
      </w:r>
      <w:r w:rsidR="00BF15CD" w:rsidRPr="00BF15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up to + </w:t>
      </w:r>
      <w:r w:rsidR="00BF15CD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40º</w:t>
      </w:r>
      <w:r w:rsidR="00BF15CD" w:rsidRPr="00947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BF15CD" w:rsidRPr="00BF15CD" w:rsidRDefault="00BF15CD" w:rsidP="00BF15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  </w:t>
      </w:r>
    </w:p>
    <w:p w:rsidR="0077179F" w:rsidRPr="00BF15CD" w:rsidRDefault="0077179F" w:rsidP="007717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7179F" w:rsidRPr="00BF15CD" w:rsidRDefault="0077179F" w:rsidP="0077179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W w:w="4750" w:type="pct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19"/>
        <w:gridCol w:w="4762"/>
      </w:tblGrid>
      <w:tr w:rsidR="0077179F" w:rsidRPr="00550600" w:rsidTr="0077179F">
        <w:tc>
          <w:tcPr>
            <w:tcW w:w="279" w:type="pct"/>
            <w:vAlign w:val="center"/>
            <w:hideMark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74" w:type="pct"/>
            <w:vAlign w:val="center"/>
            <w:hideMark/>
          </w:tcPr>
          <w:p w:rsidR="0077179F" w:rsidRPr="00550600" w:rsidRDefault="00BF15CD" w:rsidP="00BF15C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Parameter</w:t>
            </w:r>
          </w:p>
        </w:tc>
        <w:tc>
          <w:tcPr>
            <w:tcW w:w="2346" w:type="pct"/>
            <w:vAlign w:val="center"/>
            <w:hideMark/>
          </w:tcPr>
          <w:p w:rsidR="0077179F" w:rsidRPr="00550600" w:rsidRDefault="00BF15CD" w:rsidP="00BF15CD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Value</w:t>
            </w:r>
          </w:p>
        </w:tc>
      </w:tr>
      <w:tr w:rsidR="0077179F" w:rsidRPr="00550600" w:rsidTr="0077179F">
        <w:trPr>
          <w:trHeight w:val="361"/>
        </w:trPr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4" w:type="pct"/>
            <w:vAlign w:val="center"/>
            <w:hideMark/>
          </w:tcPr>
          <w:p w:rsidR="0077179F" w:rsidRPr="00550600" w:rsidRDefault="00BF15CD" w:rsidP="00BF15CD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Designation</w:t>
            </w:r>
          </w:p>
        </w:tc>
        <w:tc>
          <w:tcPr>
            <w:tcW w:w="2346" w:type="pct"/>
            <w:vAlign w:val="center"/>
            <w:hideMark/>
          </w:tcPr>
          <w:p w:rsidR="0077179F" w:rsidRPr="00550600" w:rsidRDefault="00BF15CD" w:rsidP="00BF15CD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UPT</w:t>
            </w:r>
            <w:r w:rsidR="007F2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1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7179F"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7179F" w:rsidRPr="00550600" w:rsidTr="0077179F">
        <w:trPr>
          <w:trHeight w:val="311"/>
        </w:trPr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4" w:type="pct"/>
            <w:vAlign w:val="center"/>
            <w:hideMark/>
          </w:tcPr>
          <w:p w:rsidR="0077179F" w:rsidRPr="00BF15CD" w:rsidRDefault="00BF15CD" w:rsidP="00BF15CD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Drive</w:t>
            </w:r>
            <w:r w:rsidR="0077179F" w:rsidRPr="00BF15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engine capacity</w:t>
            </w:r>
            <w:r w:rsidR="0077179F" w:rsidRPr="00BF15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kW</w:t>
            </w:r>
            <w:r w:rsidR="0077179F" w:rsidRPr="00BF15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HP</w:t>
            </w:r>
            <w:r w:rsidR="0077179F" w:rsidRPr="00BF15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346" w:type="pct"/>
            <w:vAlign w:val="center"/>
            <w:hideMark/>
          </w:tcPr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Т-10МБ.0121-1</w:t>
            </w:r>
            <w:r w:rsidR="00BF15C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Tractor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(132/180)</w:t>
            </w:r>
          </w:p>
        </w:tc>
      </w:tr>
      <w:tr w:rsidR="0077179F" w:rsidRPr="00550600" w:rsidTr="0077179F">
        <w:trPr>
          <w:trHeight w:val="370"/>
        </w:trPr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4" w:type="pct"/>
            <w:vAlign w:val="center"/>
            <w:hideMark/>
          </w:tcPr>
          <w:p w:rsidR="0077179F" w:rsidRPr="00A61180" w:rsidRDefault="00303816" w:rsidP="00303816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Hoisting capacity</w:t>
            </w:r>
            <w:r w:rsidR="0077179F" w:rsidRPr="00A611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</w:t>
            </w:r>
            <w:r w:rsidR="0077179F" w:rsidRPr="00A611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ton-force</w:t>
            </w:r>
            <w:r w:rsidR="0077179F" w:rsidRPr="00A611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346" w:type="pct"/>
            <w:vAlign w:val="center"/>
            <w:hideMark/>
          </w:tcPr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589</w:t>
            </w: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0)</w:t>
            </w:r>
          </w:p>
        </w:tc>
      </w:tr>
      <w:tr w:rsidR="0077179F" w:rsidRPr="00550600" w:rsidTr="0077179F">
        <w:trPr>
          <w:trHeight w:val="368"/>
        </w:trPr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4" w:type="pct"/>
            <w:vAlign w:val="center"/>
            <w:hideMark/>
          </w:tcPr>
          <w:p w:rsidR="0077179F" w:rsidRPr="00A61180" w:rsidRDefault="00A61180" w:rsidP="00A6118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Speed of raising of the travelling block</w:t>
            </w:r>
            <w:r w:rsidR="0077179F" w:rsidRPr="00A611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="0077179F" w:rsidRPr="00A6118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sec</w:t>
            </w:r>
          </w:p>
        </w:tc>
        <w:tc>
          <w:tcPr>
            <w:tcW w:w="2346" w:type="pct"/>
            <w:vAlign w:val="center"/>
            <w:hideMark/>
          </w:tcPr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0,15…….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</w:tr>
      <w:tr w:rsidR="0077179F" w:rsidRPr="00550600" w:rsidTr="0077179F">
        <w:trPr>
          <w:trHeight w:val="1277"/>
        </w:trPr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4" w:type="pct"/>
            <w:vAlign w:val="center"/>
          </w:tcPr>
          <w:p w:rsidR="0077179F" w:rsidRPr="00FC5AF5" w:rsidRDefault="00FC5AF5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Hoisting winch</w:t>
            </w:r>
            <w:r w:rsidR="0077179F" w:rsidRP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7179F" w:rsidRPr="00FC5AF5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traction</w:t>
            </w:r>
            <w:r w:rsid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force on the drum</w:t>
            </w: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</w:t>
            </w: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ton-force)</w:t>
            </w:r>
          </w:p>
          <w:p w:rsidR="0077179F" w:rsidRPr="00FC5AF5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drum’s dimensions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DxH</w:t>
            </w: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mm</w:t>
            </w:r>
          </w:p>
          <w:p w:rsidR="0077179F" w:rsidRPr="00FC5AF5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drum clutch</w:t>
            </w:r>
          </w:p>
          <w:p w:rsidR="0077179F" w:rsidRPr="00125AC3" w:rsidRDefault="0077179F" w:rsidP="00FC5AF5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FC5A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brake</w:t>
            </w:r>
          </w:p>
        </w:tc>
        <w:tc>
          <w:tcPr>
            <w:tcW w:w="2346" w:type="pct"/>
            <w:vAlign w:val="center"/>
            <w:hideMark/>
          </w:tcPr>
          <w:p w:rsidR="0077179F" w:rsidRPr="00EC3F4C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7179F" w:rsidRPr="00EC3F4C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123 (12,5)</w:t>
            </w:r>
          </w:p>
          <w:p w:rsidR="0077179F" w:rsidRPr="00EC3F4C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800</w:t>
            </w:r>
          </w:p>
          <w:p w:rsidR="0077179F" w:rsidRPr="00EC3F4C" w:rsidRDefault="00FC5AF5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Multi</w:t>
            </w: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disc</w:t>
            </w: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type</w:t>
            </w: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71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WPTW</w:t>
            </w:r>
            <w:r w:rsidR="0077179F"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19-</w:t>
            </w:r>
            <w:r w:rsidR="00771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OC</w:t>
            </w:r>
            <w:r w:rsidR="0077179F"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-300</w:t>
            </w:r>
          </w:p>
          <w:p w:rsidR="0077179F" w:rsidRPr="00125AC3" w:rsidRDefault="00FC5AF5" w:rsidP="00FC5AF5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Belt</w:t>
            </w: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type</w:t>
            </w: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mechanically</w:t>
            </w:r>
            <w:r w:rsidRPr="00FC5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controlled</w:t>
            </w:r>
          </w:p>
        </w:tc>
      </w:tr>
      <w:tr w:rsidR="0077179F" w:rsidRPr="00AD5E2E" w:rsidTr="0077179F"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4" w:type="pct"/>
            <w:vAlign w:val="center"/>
          </w:tcPr>
          <w:p w:rsidR="0077179F" w:rsidRPr="00EC3F4C" w:rsidRDefault="001442F2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Mast</w:t>
            </w:r>
          </w:p>
          <w:p w:rsidR="0077179F" w:rsidRPr="00EC3F4C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EF3E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angle lean</w:t>
            </w:r>
          </w:p>
          <w:p w:rsidR="0077179F" w:rsidRPr="00094EE6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distance</w:t>
            </w:r>
            <w:r w:rsidR="00094EE6" w:rsidRP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from</w:t>
            </w:r>
            <w:r w:rsidR="00094EE6" w:rsidRP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094EE6" w:rsidRP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ground</w:t>
            </w:r>
            <w:r w:rsidR="00094EE6" w:rsidRP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surface to the crown block</w:t>
            </w:r>
            <w:r w:rsidRP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 less than</w:t>
            </w:r>
            <w:r w:rsidRP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094E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</w:p>
          <w:p w:rsidR="00B53B85" w:rsidRDefault="0077179F" w:rsidP="00B53B85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3B8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53B8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raising of the mast to the working position</w:t>
            </w:r>
          </w:p>
          <w:p w:rsidR="0077179F" w:rsidRPr="00CA6F43" w:rsidRDefault="0077179F" w:rsidP="00CA6F4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6F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CA6F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extension of the upper section</w:t>
            </w:r>
          </w:p>
        </w:tc>
        <w:tc>
          <w:tcPr>
            <w:tcW w:w="2346" w:type="pct"/>
            <w:vAlign w:val="center"/>
          </w:tcPr>
          <w:p w:rsidR="0077179F" w:rsidRPr="00EC3F4C" w:rsidRDefault="00B53B85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="00EF3E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elescoping, tilting</w:t>
            </w:r>
          </w:p>
          <w:p w:rsidR="0077179F" w:rsidRPr="00094EE6" w:rsidRDefault="00094EE6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5˚</w:t>
            </w:r>
          </w:p>
          <w:p w:rsidR="00094EE6" w:rsidRDefault="00094EE6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7179F" w:rsidRPr="00B53B85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53B8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22,5</w:t>
            </w:r>
          </w:p>
          <w:p w:rsidR="0077179F" w:rsidRPr="00B53B85" w:rsidRDefault="00B53B85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 means of hydraulic cylinders</w:t>
            </w:r>
          </w:p>
          <w:p w:rsidR="0077179F" w:rsidRPr="00CA6F43" w:rsidRDefault="00CA6F43" w:rsidP="00CA6F43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 means of a hydraulically controlled winch</w:t>
            </w:r>
          </w:p>
        </w:tc>
      </w:tr>
      <w:tr w:rsidR="0077179F" w:rsidRPr="00550600" w:rsidTr="0077179F">
        <w:trPr>
          <w:trHeight w:val="680"/>
        </w:trPr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4" w:type="pct"/>
            <w:vAlign w:val="center"/>
            <w:hideMark/>
          </w:tcPr>
          <w:p w:rsidR="0077179F" w:rsidRPr="009A1475" w:rsidRDefault="009A1475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Block-and-tackle system</w:t>
            </w:r>
            <w:r w:rsidR="0077179F" w:rsidRPr="009A14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7179F" w:rsidRPr="009A1475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14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9A14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reeving</w:t>
            </w:r>
          </w:p>
          <w:p w:rsidR="0077179F" w:rsidRPr="009A1475" w:rsidRDefault="0077179F" w:rsidP="009A1475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14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9A14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rope diameter, mm</w:t>
            </w:r>
          </w:p>
        </w:tc>
        <w:tc>
          <w:tcPr>
            <w:tcW w:w="2346" w:type="pct"/>
            <w:vAlign w:val="center"/>
          </w:tcPr>
          <w:p w:rsidR="0077179F" w:rsidRPr="009A1475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х 4</w:t>
            </w:r>
          </w:p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77179F" w:rsidRPr="00550600" w:rsidTr="0077179F">
        <w:trPr>
          <w:trHeight w:val="1375"/>
        </w:trPr>
        <w:tc>
          <w:tcPr>
            <w:tcW w:w="279" w:type="pct"/>
            <w:vAlign w:val="center"/>
          </w:tcPr>
          <w:p w:rsidR="0077179F" w:rsidRPr="006846F6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4" w:type="pct"/>
            <w:vAlign w:val="center"/>
            <w:hideMark/>
          </w:tcPr>
          <w:p w:rsidR="0077179F" w:rsidRPr="00EC3F4C" w:rsidRDefault="00F07746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Hydraulic</w:t>
            </w:r>
            <w:r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system</w:t>
            </w:r>
            <w:r w:rsidR="0077179F" w:rsidRPr="00EC3F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7179F" w:rsidRPr="00F07746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077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F077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number of hydraulic pumps</w:t>
            </w:r>
            <w:r w:rsidRPr="00F077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F077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pcs.</w:t>
            </w:r>
          </w:p>
          <w:p w:rsidR="0077179F" w:rsidRPr="00F07746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F077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maximum performance</w:t>
            </w:r>
            <w:r w:rsidRP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F077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F077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</w:p>
          <w:p w:rsidR="0077179F" w:rsidRPr="004E156D" w:rsidRDefault="0077179F" w:rsidP="002079ED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207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working pressure, no more than</w:t>
            </w:r>
            <w:r w:rsidRP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207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MPa</w:t>
            </w:r>
            <w:r w:rsidRP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="00207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kgf</w:t>
            </w:r>
            <w:r w:rsidR="002079ED" w:rsidRP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2079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²)</w:t>
            </w:r>
          </w:p>
        </w:tc>
        <w:tc>
          <w:tcPr>
            <w:tcW w:w="2346" w:type="pct"/>
            <w:vAlign w:val="center"/>
          </w:tcPr>
          <w:p w:rsidR="0077179F" w:rsidRPr="004E156D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  <w:p w:rsidR="004E156D" w:rsidRDefault="004E156D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 (160)</w:t>
            </w:r>
          </w:p>
        </w:tc>
      </w:tr>
      <w:tr w:rsidR="0077179F" w:rsidRPr="00550600" w:rsidTr="0077179F">
        <w:tc>
          <w:tcPr>
            <w:tcW w:w="279" w:type="pct"/>
            <w:vAlign w:val="center"/>
          </w:tcPr>
          <w:p w:rsidR="0077179F" w:rsidRPr="006846F6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4" w:type="pct"/>
            <w:vAlign w:val="center"/>
            <w:hideMark/>
          </w:tcPr>
          <w:p w:rsidR="0077179F" w:rsidRPr="000F5C72" w:rsidRDefault="004E156D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Pneumatic system</w:t>
            </w:r>
            <w:r w:rsidR="0077179F" w:rsidRP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7179F" w:rsidRPr="000F5C72" w:rsidRDefault="0077179F" w:rsidP="000F5C7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working pressure</w:t>
            </w:r>
            <w:r w:rsidRP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 more than</w:t>
            </w:r>
            <w:r w:rsidRP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4E15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MPa</w:t>
            </w:r>
            <w:r w:rsidRP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kgf</w:t>
            </w:r>
            <w:r w:rsidR="000F5C72" w:rsidRP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0F5C7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²)</w:t>
            </w:r>
          </w:p>
        </w:tc>
        <w:tc>
          <w:tcPr>
            <w:tcW w:w="2346" w:type="pct"/>
            <w:vAlign w:val="center"/>
          </w:tcPr>
          <w:p w:rsidR="0077179F" w:rsidRPr="000F5C72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 (7)</w:t>
            </w:r>
          </w:p>
        </w:tc>
      </w:tr>
      <w:tr w:rsidR="0077179F" w:rsidRPr="00550600" w:rsidTr="0077179F">
        <w:trPr>
          <w:trHeight w:val="354"/>
        </w:trPr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4" w:type="pct"/>
            <w:vAlign w:val="center"/>
            <w:hideMark/>
          </w:tcPr>
          <w:p w:rsidR="0077179F" w:rsidRPr="008971D5" w:rsidRDefault="008971D5" w:rsidP="008971D5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Overall</w:t>
            </w:r>
            <w:r w:rsidRPr="008971D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dimensions</w:t>
            </w:r>
            <w:r w:rsidRPr="008971D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</w:t>
            </w:r>
            <w:r w:rsidRPr="008971D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travelling condition, mm</w:t>
            </w:r>
          </w:p>
        </w:tc>
        <w:tc>
          <w:tcPr>
            <w:tcW w:w="2346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10 500х3 200х4 140</w:t>
            </w:r>
          </w:p>
        </w:tc>
      </w:tr>
      <w:tr w:rsidR="0077179F" w:rsidRPr="00550600" w:rsidTr="0077179F">
        <w:trPr>
          <w:trHeight w:val="341"/>
        </w:trPr>
        <w:tc>
          <w:tcPr>
            <w:tcW w:w="279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4" w:type="pct"/>
            <w:vAlign w:val="center"/>
            <w:hideMark/>
          </w:tcPr>
          <w:p w:rsidR="0077179F" w:rsidRPr="008971D5" w:rsidRDefault="008971D5" w:rsidP="008971D5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Weight of the unit, no more than, kg</w:t>
            </w:r>
          </w:p>
        </w:tc>
        <w:tc>
          <w:tcPr>
            <w:tcW w:w="2346" w:type="pct"/>
            <w:vAlign w:val="center"/>
          </w:tcPr>
          <w:p w:rsidR="0077179F" w:rsidRPr="00550600" w:rsidRDefault="0077179F" w:rsidP="0077179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26350</w:t>
            </w:r>
          </w:p>
        </w:tc>
      </w:tr>
    </w:tbl>
    <w:p w:rsidR="0077179F" w:rsidRPr="0077179F" w:rsidRDefault="0077179F" w:rsidP="0077179F">
      <w:pPr>
        <w:rPr>
          <w:rFonts w:ascii="Times New Roman" w:hAnsi="Times New Roman" w:cs="Times New Roman"/>
          <w:sz w:val="20"/>
          <w:szCs w:val="20"/>
        </w:rPr>
      </w:pPr>
    </w:p>
    <w:p w:rsidR="00961A86" w:rsidRPr="007F2508" w:rsidRDefault="00AD4A77" w:rsidP="007F2508">
      <w:pPr>
        <w:spacing w:line="240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pict>
          <v:shape id="_x0000_i1031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>
        <w:rPr>
          <w:b/>
          <w:sz w:val="48"/>
          <w:szCs w:val="48"/>
        </w:rPr>
        <w:t xml:space="preserve">      </w:t>
      </w:r>
      <w:r w:rsidR="00961A86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1AB3">
        <w:rPr>
          <w:b/>
          <w:sz w:val="48"/>
          <w:szCs w:val="48"/>
        </w:rPr>
        <w:t xml:space="preserve">       </w:t>
      </w:r>
      <w:r w:rsidR="00961A86">
        <w:t xml:space="preserve">----------------------------------------------------------------------------------------------------------------------------------------------------------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1A86" w:rsidRDefault="00CB51C3" w:rsidP="00CB51C3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Force Diagram</w:t>
      </w:r>
    </w:p>
    <w:p w:rsidR="00CB51C3" w:rsidRDefault="00CB51C3" w:rsidP="00CB51C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61A86" w:rsidRDefault="00961A86" w:rsidP="00961A86">
      <w:pPr>
        <w:rPr>
          <w:rFonts w:ascii="Times New Roman" w:hAnsi="Times New Roman" w:cs="Times New Roman"/>
          <w:sz w:val="20"/>
          <w:szCs w:val="20"/>
        </w:rPr>
      </w:pPr>
    </w:p>
    <w:p w:rsidR="00961A86" w:rsidRDefault="00961A86" w:rsidP="002E5CC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35347" cy="2852928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2632" r="2833" b="3508"/>
                    <a:stretch/>
                  </pic:blipFill>
                  <pic:spPr bwMode="auto">
                    <a:xfrm>
                      <a:off x="0" y="0"/>
                      <a:ext cx="4842877" cy="285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A86" w:rsidRDefault="00961A86" w:rsidP="00961A86">
      <w:pPr>
        <w:rPr>
          <w:rFonts w:ascii="Times New Roman" w:hAnsi="Times New Roman" w:cs="Times New Roman"/>
          <w:sz w:val="20"/>
          <w:szCs w:val="20"/>
        </w:rPr>
      </w:pPr>
    </w:p>
    <w:p w:rsidR="00961A86" w:rsidRPr="007F0647" w:rsidRDefault="00774D3D" w:rsidP="007F064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4D3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UPT</w:t>
      </w:r>
      <w:r w:rsidRPr="00774D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-60 </w:t>
      </w:r>
      <w:r w:rsidR="00CB51C3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</w:t>
      </w:r>
      <w:r w:rsidRPr="00774D3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ound</w:t>
      </w:r>
      <w:r w:rsidRPr="00774D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</w:t>
      </w:r>
      <w:r w:rsidR="00CB51C3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T</w:t>
      </w:r>
      <w:r w:rsidRPr="00774D3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rip</w:t>
      </w:r>
      <w:r w:rsidRPr="00774D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B51C3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</w:t>
      </w:r>
      <w:r w:rsidRPr="00774D3D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ig</w:t>
      </w:r>
      <w:r w:rsidRPr="00774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1A86" w:rsidRDefault="00961A86" w:rsidP="00961A86">
      <w:pPr>
        <w:rPr>
          <w:rFonts w:ascii="Times New Roman" w:hAnsi="Times New Roman" w:cs="Times New Roman"/>
          <w:sz w:val="20"/>
          <w:szCs w:val="20"/>
        </w:rPr>
      </w:pPr>
    </w:p>
    <w:p w:rsidR="00961A86" w:rsidRDefault="00961A86" w:rsidP="002E5CC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20716" cy="2253081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25055" r="5655" b="20659"/>
                    <a:stretch/>
                  </pic:blipFill>
                  <pic:spPr bwMode="auto">
                    <a:xfrm>
                      <a:off x="0" y="0"/>
                      <a:ext cx="4820716" cy="22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A86" w:rsidRDefault="00961A86" w:rsidP="00961A86">
      <w:pPr>
        <w:rPr>
          <w:rFonts w:ascii="Times New Roman" w:hAnsi="Times New Roman" w:cs="Times New Roman"/>
          <w:sz w:val="20"/>
          <w:szCs w:val="20"/>
        </w:rPr>
      </w:pPr>
    </w:p>
    <w:p w:rsidR="003B3E34" w:rsidRDefault="003B3E34" w:rsidP="00961A86">
      <w:pPr>
        <w:rPr>
          <w:rFonts w:ascii="Times New Roman" w:hAnsi="Times New Roman" w:cs="Times New Roman"/>
          <w:sz w:val="20"/>
          <w:szCs w:val="20"/>
        </w:rPr>
      </w:pPr>
    </w:p>
    <w:p w:rsidR="003B3E34" w:rsidRDefault="003B3E34" w:rsidP="00961A86">
      <w:pPr>
        <w:rPr>
          <w:rFonts w:ascii="Times New Roman" w:hAnsi="Times New Roman" w:cs="Times New Roman"/>
          <w:sz w:val="20"/>
          <w:szCs w:val="20"/>
        </w:rPr>
      </w:pPr>
    </w:p>
    <w:p w:rsidR="003B3E34" w:rsidRDefault="003B3E34" w:rsidP="00961A86">
      <w:pPr>
        <w:rPr>
          <w:rFonts w:ascii="Times New Roman" w:hAnsi="Times New Roman" w:cs="Times New Roman"/>
          <w:sz w:val="20"/>
          <w:szCs w:val="20"/>
        </w:rPr>
      </w:pPr>
    </w:p>
    <w:p w:rsidR="003B3E34" w:rsidRDefault="003B3E34" w:rsidP="00961A86">
      <w:pPr>
        <w:rPr>
          <w:rFonts w:ascii="Times New Roman" w:hAnsi="Times New Roman" w:cs="Times New Roman"/>
          <w:sz w:val="20"/>
          <w:szCs w:val="20"/>
        </w:rPr>
      </w:pPr>
    </w:p>
    <w:p w:rsidR="00CA0605" w:rsidRPr="00016DD8" w:rsidRDefault="00AD4A77" w:rsidP="0077179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b/>
          <w:noProof/>
          <w:sz w:val="48"/>
          <w:szCs w:val="48"/>
        </w:rPr>
        <w:lastRenderedPageBreak/>
        <w:pict>
          <v:shape id="_x0000_i1030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 w:rsidRPr="00016DD8">
        <w:rPr>
          <w:b/>
          <w:sz w:val="48"/>
          <w:szCs w:val="48"/>
          <w:lang w:val="en-US"/>
        </w:rPr>
        <w:t xml:space="preserve">      </w:t>
      </w:r>
      <w:r w:rsidR="00CA0605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1AB3" w:rsidRPr="00016DD8">
        <w:rPr>
          <w:b/>
          <w:sz w:val="48"/>
          <w:szCs w:val="48"/>
          <w:lang w:val="en-US"/>
        </w:rPr>
        <w:t xml:space="preserve">       </w:t>
      </w:r>
      <w:r w:rsidR="00CA0605" w:rsidRPr="00016DD8">
        <w:rPr>
          <w:lang w:val="en-US"/>
        </w:rPr>
        <w:t xml:space="preserve">-----------------------------------------------------------------------------------------------------------------------------------------------------------         </w:t>
      </w:r>
    </w:p>
    <w:p w:rsidR="0092455A" w:rsidRPr="003770D2" w:rsidRDefault="00B26E39" w:rsidP="006F78E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MBU</w:t>
      </w:r>
      <w:r w:rsidR="00427D6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</w:t>
      </w:r>
      <w:r w:rsidRPr="003770D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125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Hoisting</w:t>
      </w:r>
      <w:r w:rsidRPr="003770D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Unit</w:t>
      </w:r>
      <w:r w:rsidRPr="003770D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designed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carry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out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round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trip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jobs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during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drilling</w:t>
      </w:r>
      <w:r w:rsidR="00EC3F4C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EC3F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</w:t>
      </w:r>
      <w:r w:rsidR="00EC3F4C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C3F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servicing</w:t>
      </w:r>
      <w:r w:rsidR="00EC3F4C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C3F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="00EC3F4C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C3F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</w:t>
      </w:r>
      <w:r w:rsidR="00EC3F4C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C3F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</w:t>
      </w:r>
      <w:r w:rsidR="00EC3F4C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427D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during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workover</w:t>
      </w:r>
      <w:r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operations.</w:t>
      </w:r>
      <w:r w:rsidR="0092455A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Unit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operated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macroclimatic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areas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with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moderate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climate</w:t>
      </w:r>
      <w:r w:rsidR="003770D2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placement category – I according to </w:t>
      </w:r>
      <w:r w:rsidR="003770D2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15150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GOST stan</w:t>
      </w:r>
      <w:r w:rsidR="004B04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dard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by the temperatures from  - </w:t>
      </w:r>
      <w:r w:rsidR="003770D2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45º</w:t>
      </w:r>
      <w:r w:rsidR="003770D2" w:rsidRPr="00BF15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up to + </w:t>
      </w:r>
      <w:r w:rsidR="003770D2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40º</w:t>
      </w:r>
      <w:r w:rsidR="003770D2" w:rsidRPr="00947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92455A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92455A" w:rsidRPr="003770D2" w:rsidRDefault="0092455A" w:rsidP="00BE26CA">
      <w:pPr>
        <w:spacing w:after="0" w:line="360" w:lineRule="auto"/>
        <w:rPr>
          <w:lang w:val="en-US"/>
        </w:rPr>
      </w:pPr>
    </w:p>
    <w:p w:rsidR="0092455A" w:rsidRPr="003770D2" w:rsidRDefault="0092455A" w:rsidP="00BE26CA">
      <w:pPr>
        <w:spacing w:after="0" w:line="360" w:lineRule="auto"/>
        <w:rPr>
          <w:lang w:val="en-US"/>
        </w:rPr>
      </w:pPr>
    </w:p>
    <w:p w:rsidR="00D14304" w:rsidRPr="003770D2" w:rsidRDefault="00D14304" w:rsidP="00BE26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W w:w="4750" w:type="pct"/>
        <w:tblInd w:w="53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19"/>
        <w:gridCol w:w="4762"/>
      </w:tblGrid>
      <w:tr w:rsidR="00D14304" w:rsidRPr="00550600" w:rsidTr="00B20351">
        <w:tc>
          <w:tcPr>
            <w:tcW w:w="279" w:type="pct"/>
            <w:vAlign w:val="center"/>
            <w:hideMark/>
          </w:tcPr>
          <w:p w:rsidR="00D14304" w:rsidRPr="00550600" w:rsidRDefault="00D14304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74" w:type="pct"/>
            <w:vAlign w:val="center"/>
            <w:hideMark/>
          </w:tcPr>
          <w:p w:rsidR="00D14304" w:rsidRPr="00550600" w:rsidRDefault="003770D2" w:rsidP="003770D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Parameter</w:t>
            </w:r>
          </w:p>
        </w:tc>
        <w:tc>
          <w:tcPr>
            <w:tcW w:w="2346" w:type="pct"/>
            <w:vAlign w:val="center"/>
            <w:hideMark/>
          </w:tcPr>
          <w:p w:rsidR="00D14304" w:rsidRPr="00550600" w:rsidRDefault="003770D2" w:rsidP="003770D2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Value</w:t>
            </w:r>
          </w:p>
        </w:tc>
      </w:tr>
      <w:tr w:rsidR="00D14304" w:rsidRPr="00550600" w:rsidTr="00B20351">
        <w:trPr>
          <w:trHeight w:val="361"/>
        </w:trPr>
        <w:tc>
          <w:tcPr>
            <w:tcW w:w="279" w:type="pct"/>
            <w:vAlign w:val="center"/>
          </w:tcPr>
          <w:p w:rsidR="00D14304" w:rsidRPr="00550600" w:rsidRDefault="00D14304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4" w:type="pct"/>
            <w:vAlign w:val="center"/>
            <w:hideMark/>
          </w:tcPr>
          <w:p w:rsidR="00D14304" w:rsidRPr="00550600" w:rsidRDefault="003770D2" w:rsidP="003770D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Designation</w:t>
            </w:r>
          </w:p>
        </w:tc>
        <w:tc>
          <w:tcPr>
            <w:tcW w:w="2346" w:type="pct"/>
            <w:vAlign w:val="center"/>
            <w:hideMark/>
          </w:tcPr>
          <w:p w:rsidR="00D14304" w:rsidRPr="00550600" w:rsidRDefault="003770D2" w:rsidP="003770D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MBU</w:t>
            </w:r>
            <w:r w:rsidR="007F2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143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D14304" w:rsidRPr="003770D2" w:rsidTr="00B20351">
        <w:trPr>
          <w:trHeight w:val="311"/>
        </w:trPr>
        <w:tc>
          <w:tcPr>
            <w:tcW w:w="279" w:type="pct"/>
            <w:vAlign w:val="center"/>
          </w:tcPr>
          <w:p w:rsidR="00D14304" w:rsidRPr="00550600" w:rsidRDefault="00D14304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4" w:type="pct"/>
            <w:vAlign w:val="center"/>
            <w:hideMark/>
          </w:tcPr>
          <w:p w:rsidR="00D14304" w:rsidRPr="003770D2" w:rsidRDefault="003770D2" w:rsidP="003770D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Drive</w:t>
            </w:r>
            <w:r w:rsidR="00D14304"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engine capacity</w:t>
            </w:r>
            <w:r w:rsidR="00D14304"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kW</w:t>
            </w:r>
            <w:r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HP</w:t>
            </w:r>
            <w:r w:rsidR="00D14304"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346" w:type="pct"/>
            <w:vAlign w:val="center"/>
            <w:hideMark/>
          </w:tcPr>
          <w:p w:rsidR="00D14304" w:rsidRPr="003770D2" w:rsidRDefault="003770D2" w:rsidP="003770D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YaMZ Diesel</w:t>
            </w:r>
            <w:r w:rsidR="00ED649C"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8424 (330/ 450)</w:t>
            </w:r>
          </w:p>
        </w:tc>
      </w:tr>
      <w:tr w:rsidR="00D14304" w:rsidRPr="00550600" w:rsidTr="00B20351">
        <w:trPr>
          <w:trHeight w:val="370"/>
        </w:trPr>
        <w:tc>
          <w:tcPr>
            <w:tcW w:w="279" w:type="pct"/>
            <w:vAlign w:val="center"/>
          </w:tcPr>
          <w:p w:rsidR="00D14304" w:rsidRPr="00550600" w:rsidRDefault="00D14304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4" w:type="pct"/>
            <w:vAlign w:val="center"/>
            <w:hideMark/>
          </w:tcPr>
          <w:p w:rsidR="00D14304" w:rsidRPr="003770D2" w:rsidRDefault="003770D2" w:rsidP="003770D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Hoisting capacity</w:t>
            </w:r>
            <w:r w:rsidR="00D14304"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</w:t>
            </w:r>
            <w:r w:rsidR="00D14304"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ton-force)</w:t>
            </w:r>
          </w:p>
        </w:tc>
        <w:tc>
          <w:tcPr>
            <w:tcW w:w="2346" w:type="pct"/>
            <w:vAlign w:val="center"/>
            <w:hideMark/>
          </w:tcPr>
          <w:p w:rsidR="00D14304" w:rsidRPr="00AD357C" w:rsidRDefault="00AD357C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357C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Pr="00AD35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AD357C">
              <w:rPr>
                <w:rFonts w:ascii="Times New Roman" w:hAnsi="Times New Roman" w:cs="Times New Roman"/>
                <w:sz w:val="24"/>
                <w:szCs w:val="24"/>
              </w:rPr>
              <w:t xml:space="preserve"> (125)</w:t>
            </w:r>
          </w:p>
        </w:tc>
      </w:tr>
      <w:tr w:rsidR="00D14304" w:rsidRPr="00550600" w:rsidTr="00B20351">
        <w:trPr>
          <w:trHeight w:val="368"/>
        </w:trPr>
        <w:tc>
          <w:tcPr>
            <w:tcW w:w="279" w:type="pct"/>
            <w:vAlign w:val="center"/>
          </w:tcPr>
          <w:p w:rsidR="00D14304" w:rsidRPr="00550600" w:rsidRDefault="00D14304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4" w:type="pct"/>
            <w:vAlign w:val="center"/>
            <w:hideMark/>
          </w:tcPr>
          <w:p w:rsidR="00D14304" w:rsidRPr="003770D2" w:rsidRDefault="003770D2" w:rsidP="003770D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Speed of raising of the travelling block</w:t>
            </w:r>
            <w:r w:rsidR="00D14304"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="00D14304" w:rsidRP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sec.</w:t>
            </w:r>
          </w:p>
        </w:tc>
        <w:tc>
          <w:tcPr>
            <w:tcW w:w="2346" w:type="pct"/>
            <w:vAlign w:val="center"/>
            <w:hideMark/>
          </w:tcPr>
          <w:p w:rsidR="00D14304" w:rsidRPr="00550600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0,15…….1,28</w:t>
            </w:r>
          </w:p>
        </w:tc>
      </w:tr>
      <w:tr w:rsidR="005C055D" w:rsidRPr="00550600" w:rsidTr="00B20351">
        <w:trPr>
          <w:trHeight w:val="368"/>
        </w:trPr>
        <w:tc>
          <w:tcPr>
            <w:tcW w:w="279" w:type="pct"/>
            <w:vAlign w:val="center"/>
          </w:tcPr>
          <w:p w:rsidR="005C055D" w:rsidRPr="005C055D" w:rsidRDefault="005C055D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374" w:type="pct"/>
            <w:vAlign w:val="center"/>
            <w:hideMark/>
          </w:tcPr>
          <w:p w:rsidR="005C055D" w:rsidRPr="005C055D" w:rsidRDefault="003770D2" w:rsidP="003770D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Depth of drilling</w:t>
            </w:r>
          </w:p>
        </w:tc>
        <w:tc>
          <w:tcPr>
            <w:tcW w:w="2346" w:type="pct"/>
            <w:vAlign w:val="center"/>
            <w:hideMark/>
          </w:tcPr>
          <w:p w:rsidR="005C055D" w:rsidRPr="00550600" w:rsidRDefault="005C055D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2 700</w:t>
            </w:r>
          </w:p>
        </w:tc>
      </w:tr>
      <w:tr w:rsidR="00D14304" w:rsidRPr="006B6334" w:rsidTr="00B20351">
        <w:trPr>
          <w:trHeight w:val="1277"/>
        </w:trPr>
        <w:tc>
          <w:tcPr>
            <w:tcW w:w="279" w:type="pct"/>
            <w:vAlign w:val="center"/>
          </w:tcPr>
          <w:p w:rsidR="00D14304" w:rsidRPr="00550600" w:rsidRDefault="005C055D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4" w:type="pct"/>
            <w:vAlign w:val="center"/>
          </w:tcPr>
          <w:p w:rsidR="00D14304" w:rsidRPr="00702197" w:rsidRDefault="003770D2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Hoisting winch</w:t>
            </w:r>
            <w:r w:rsidR="00D14304" w:rsidRP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14304" w:rsidRPr="00702197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traction</w:t>
            </w:r>
            <w:r w:rsidR="0037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force on the drum</w:t>
            </w:r>
            <w:r w:rsidRP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</w:t>
            </w:r>
            <w:r w:rsidRP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</w:t>
            </w:r>
            <w:r w:rsidRP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D14304" w:rsidRPr="006B6334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63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drum clutch</w:t>
            </w:r>
          </w:p>
          <w:p w:rsidR="00D14304" w:rsidRPr="006B6334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63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70219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brake</w:t>
            </w:r>
          </w:p>
          <w:p w:rsidR="005E5CFA" w:rsidRPr="006B6334" w:rsidRDefault="005E5CFA" w:rsidP="006B6334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63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6B63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auxiliary brake</w:t>
            </w:r>
          </w:p>
        </w:tc>
        <w:tc>
          <w:tcPr>
            <w:tcW w:w="2346" w:type="pct"/>
            <w:vAlign w:val="center"/>
            <w:hideMark/>
          </w:tcPr>
          <w:p w:rsidR="00D14304" w:rsidRPr="006B6334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14304" w:rsidRPr="00016DD8" w:rsidRDefault="005E5CFA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191 </w:t>
            </w:r>
            <w:r w:rsidR="00D14304"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(1</w:t>
            </w:r>
            <w:r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9,5</w:t>
            </w:r>
            <w:r w:rsidR="00D14304"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702197" w:rsidRPr="006B6334" w:rsidRDefault="00702197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Multidisc-type </w:t>
            </w:r>
            <w:r w:rsidR="00D143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WPTW</w:t>
            </w:r>
            <w:r w:rsidR="005E5CFA" w:rsidRPr="006B63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321</w:t>
            </w:r>
            <w:r w:rsidRPr="006B63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D14304" w:rsidRPr="006B6334" w:rsidRDefault="006B633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Belt-type, mechanically controlled</w:t>
            </w:r>
          </w:p>
          <w:p w:rsidR="005E5CFA" w:rsidRPr="006B6334" w:rsidRDefault="006B6334" w:rsidP="006B6334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Multidisc-type</w:t>
            </w:r>
            <w:r w:rsidR="005E5CFA" w:rsidRPr="006B63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413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WPTW</w:t>
            </w:r>
            <w:r w:rsidR="0074136B" w:rsidRPr="006B63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321</w:t>
            </w:r>
          </w:p>
        </w:tc>
      </w:tr>
      <w:tr w:rsidR="00D14304" w:rsidRPr="00AD5E2E" w:rsidTr="00B20351">
        <w:tc>
          <w:tcPr>
            <w:tcW w:w="279" w:type="pct"/>
            <w:vAlign w:val="center"/>
          </w:tcPr>
          <w:p w:rsidR="00D14304" w:rsidRPr="00550600" w:rsidRDefault="005C055D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4" w:type="pct"/>
            <w:vAlign w:val="center"/>
          </w:tcPr>
          <w:p w:rsidR="00D14304" w:rsidRPr="00016DD8" w:rsidRDefault="006B633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Mast</w:t>
            </w:r>
          </w:p>
          <w:p w:rsidR="00D14304" w:rsidRPr="00016DD8" w:rsidRDefault="00AF6A4D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angle lean</w:t>
            </w:r>
          </w:p>
          <w:p w:rsidR="00D14304" w:rsidRPr="0096766C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distance</w:t>
            </w:r>
            <w:r w:rsidR="0096766C" w:rsidRP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from</w:t>
            </w:r>
            <w:r w:rsidR="0096766C" w:rsidRP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96766C" w:rsidRP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ground</w:t>
            </w:r>
            <w:r w:rsidR="0096766C" w:rsidRP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surface to the crown block, no less than, m</w:t>
            </w:r>
          </w:p>
          <w:p w:rsidR="00D14304" w:rsidRPr="0096766C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raising of the mast to the operating position</w:t>
            </w:r>
          </w:p>
          <w:p w:rsidR="00D14304" w:rsidRPr="0096766C" w:rsidRDefault="00D14304" w:rsidP="0096766C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extension of  the upper section</w:t>
            </w:r>
          </w:p>
        </w:tc>
        <w:tc>
          <w:tcPr>
            <w:tcW w:w="2346" w:type="pct"/>
            <w:vAlign w:val="center"/>
          </w:tcPr>
          <w:p w:rsidR="00D14304" w:rsidRPr="00016DD8" w:rsidRDefault="00E2682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Telescoping, tilting</w:t>
            </w:r>
          </w:p>
          <w:p w:rsidR="00AF6A4D" w:rsidRPr="00016DD8" w:rsidRDefault="005C055D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="00AF6A4D"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˚</w:t>
            </w:r>
          </w:p>
          <w:p w:rsidR="0096766C" w:rsidRDefault="0096766C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F6A4D" w:rsidRPr="0096766C" w:rsidRDefault="00AF6A4D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76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  <w:p w:rsidR="00D14304" w:rsidRPr="0096766C" w:rsidRDefault="0096766C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 means of hydraulic cylinders</w:t>
            </w:r>
          </w:p>
          <w:p w:rsidR="00D14304" w:rsidRPr="00B05EB0" w:rsidRDefault="0096766C" w:rsidP="00B05EB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by means of hydraulic cylinders or </w:t>
            </w:r>
            <w:r w:rsid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rope</w:t>
            </w:r>
          </w:p>
        </w:tc>
      </w:tr>
      <w:tr w:rsidR="00D14304" w:rsidRPr="00550600" w:rsidTr="00B20351">
        <w:trPr>
          <w:trHeight w:val="680"/>
        </w:trPr>
        <w:tc>
          <w:tcPr>
            <w:tcW w:w="279" w:type="pct"/>
            <w:vAlign w:val="center"/>
          </w:tcPr>
          <w:p w:rsidR="00D14304" w:rsidRPr="00550600" w:rsidRDefault="005C055D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4" w:type="pct"/>
            <w:vAlign w:val="center"/>
            <w:hideMark/>
          </w:tcPr>
          <w:p w:rsidR="00D14304" w:rsidRPr="00B05EB0" w:rsidRDefault="00B05EB0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Block-and-tackle system</w:t>
            </w:r>
            <w:r w:rsidR="00D14304" w:rsidRP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14304" w:rsidRPr="00B05EB0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reeving</w:t>
            </w:r>
          </w:p>
          <w:p w:rsidR="00D14304" w:rsidRPr="00B05EB0" w:rsidRDefault="00D14304" w:rsidP="00B05EB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rope diameter</w:t>
            </w:r>
            <w:r w:rsidRP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46" w:type="pct"/>
            <w:vAlign w:val="center"/>
          </w:tcPr>
          <w:p w:rsidR="00D14304" w:rsidRPr="00B05EB0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14304" w:rsidRPr="00550600" w:rsidRDefault="00AF6A4D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х 5</w:t>
            </w:r>
          </w:p>
          <w:p w:rsidR="00D14304" w:rsidRPr="00550600" w:rsidRDefault="00AF6A4D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D14304" w:rsidRPr="00550600" w:rsidTr="00B20351">
        <w:trPr>
          <w:trHeight w:val="1375"/>
        </w:trPr>
        <w:tc>
          <w:tcPr>
            <w:tcW w:w="279" w:type="pct"/>
            <w:vAlign w:val="center"/>
          </w:tcPr>
          <w:p w:rsidR="00D14304" w:rsidRPr="006846F6" w:rsidRDefault="005C055D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4" w:type="pct"/>
            <w:vAlign w:val="center"/>
            <w:hideMark/>
          </w:tcPr>
          <w:p w:rsidR="00D14304" w:rsidRPr="00016DD8" w:rsidRDefault="00B05EB0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Hydraulic</w:t>
            </w:r>
            <w:r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system</w:t>
            </w:r>
            <w:r w:rsidR="00D14304"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14304" w:rsidRPr="00B05EB0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number of hydraulic pumps, pcs.</w:t>
            </w:r>
          </w:p>
          <w:p w:rsidR="00D14304" w:rsidRPr="00B05EB0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maximum performance</w:t>
            </w:r>
            <w:r w:rsidRP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l/ min</w:t>
            </w:r>
          </w:p>
          <w:p w:rsidR="00D14304" w:rsidRPr="00B05EB0" w:rsidRDefault="00D14304" w:rsidP="00B05EB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05EB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working pressure, no more than, MPa (kgf/ cm²)</w:t>
            </w:r>
          </w:p>
        </w:tc>
        <w:tc>
          <w:tcPr>
            <w:tcW w:w="2346" w:type="pct"/>
            <w:vAlign w:val="center"/>
          </w:tcPr>
          <w:p w:rsidR="00D14304" w:rsidRPr="00550600" w:rsidRDefault="00AF6A4D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14304" w:rsidRPr="00550600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  <w:p w:rsidR="00D14304" w:rsidRPr="00550600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 (160)</w:t>
            </w:r>
          </w:p>
        </w:tc>
      </w:tr>
      <w:tr w:rsidR="00D14304" w:rsidRPr="00550600" w:rsidTr="00B20351">
        <w:tc>
          <w:tcPr>
            <w:tcW w:w="279" w:type="pct"/>
            <w:vAlign w:val="center"/>
          </w:tcPr>
          <w:p w:rsidR="00D14304" w:rsidRPr="006846F6" w:rsidRDefault="005C055D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4" w:type="pct"/>
            <w:vAlign w:val="center"/>
            <w:hideMark/>
          </w:tcPr>
          <w:p w:rsidR="00D14304" w:rsidRPr="00C25786" w:rsidRDefault="00110F38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Pneumatic system</w:t>
            </w:r>
            <w:r w:rsidR="00D14304"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14304" w:rsidRPr="00C25786" w:rsidRDefault="00AF6A4D" w:rsidP="00C25786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110F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working pressure</w:t>
            </w:r>
            <w:r w:rsidR="00D14304"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110F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no more than </w:t>
            </w:r>
            <w:r w:rsidR="00D14304"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110F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MPa</w:t>
            </w:r>
            <w:r w:rsidR="00D14304"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kgf</w:t>
            </w:r>
            <w:r w:rsidR="00D14304"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="00D14304"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²)</w:t>
            </w:r>
          </w:p>
        </w:tc>
        <w:tc>
          <w:tcPr>
            <w:tcW w:w="2346" w:type="pct"/>
            <w:vAlign w:val="center"/>
          </w:tcPr>
          <w:p w:rsidR="00D14304" w:rsidRPr="00550600" w:rsidRDefault="0021151B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С-415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Compressor</w:t>
            </w:r>
            <w:r w:rsidR="00AF6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14304" w:rsidRPr="00550600" w:rsidRDefault="00D14304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 (7)</w:t>
            </w:r>
          </w:p>
        </w:tc>
      </w:tr>
      <w:tr w:rsidR="00D14304" w:rsidRPr="00550600" w:rsidTr="00B20351">
        <w:trPr>
          <w:trHeight w:val="354"/>
        </w:trPr>
        <w:tc>
          <w:tcPr>
            <w:tcW w:w="279" w:type="pct"/>
            <w:vAlign w:val="center"/>
          </w:tcPr>
          <w:p w:rsidR="00D14304" w:rsidRPr="00550600" w:rsidRDefault="00D14304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C05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4" w:type="pct"/>
            <w:vAlign w:val="center"/>
            <w:hideMark/>
          </w:tcPr>
          <w:p w:rsidR="00D14304" w:rsidRPr="00C25786" w:rsidRDefault="00C25786" w:rsidP="00C25786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Overall</w:t>
            </w:r>
            <w:r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dimensions</w:t>
            </w:r>
            <w:r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</w:t>
            </w:r>
            <w:r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traveling condition</w:t>
            </w:r>
            <w:r w:rsidR="00D14304"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46" w:type="pct"/>
            <w:vAlign w:val="center"/>
          </w:tcPr>
          <w:p w:rsidR="00D14304" w:rsidRPr="00550600" w:rsidRDefault="005015AB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22 500х3 200х4 700</w:t>
            </w:r>
          </w:p>
        </w:tc>
      </w:tr>
      <w:tr w:rsidR="00D14304" w:rsidRPr="00550600" w:rsidTr="00B20351">
        <w:trPr>
          <w:trHeight w:val="341"/>
        </w:trPr>
        <w:tc>
          <w:tcPr>
            <w:tcW w:w="279" w:type="pct"/>
            <w:vAlign w:val="center"/>
          </w:tcPr>
          <w:p w:rsidR="00D14304" w:rsidRPr="00550600" w:rsidRDefault="00D14304" w:rsidP="00B20351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C05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4" w:type="pct"/>
            <w:vAlign w:val="center"/>
            <w:hideMark/>
          </w:tcPr>
          <w:p w:rsidR="00D14304" w:rsidRPr="00C25786" w:rsidRDefault="00C25786" w:rsidP="00C25786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Weight of the Unit, no more than </w:t>
            </w:r>
            <w:r w:rsidR="00D14304" w:rsidRPr="00C257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kg</w:t>
            </w:r>
          </w:p>
        </w:tc>
        <w:tc>
          <w:tcPr>
            <w:tcW w:w="2346" w:type="pct"/>
            <w:vAlign w:val="center"/>
          </w:tcPr>
          <w:p w:rsidR="00D14304" w:rsidRPr="00550600" w:rsidRDefault="005015AB" w:rsidP="00B20351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62 000</w:t>
            </w:r>
          </w:p>
        </w:tc>
      </w:tr>
    </w:tbl>
    <w:p w:rsidR="00D14304" w:rsidRDefault="00D14304" w:rsidP="00195E35"/>
    <w:p w:rsidR="00D14304" w:rsidRDefault="00D14304" w:rsidP="00195E35"/>
    <w:p w:rsidR="00C62DFB" w:rsidRDefault="00C62DFB" w:rsidP="00195E35"/>
    <w:p w:rsidR="00D14304" w:rsidRPr="00195E35" w:rsidRDefault="00AD4A77" w:rsidP="0077179F">
      <w:pPr>
        <w:spacing w:after="0" w:line="240" w:lineRule="auto"/>
      </w:pPr>
      <w:r>
        <w:rPr>
          <w:b/>
          <w:noProof/>
          <w:sz w:val="48"/>
          <w:szCs w:val="48"/>
        </w:rPr>
        <w:pict>
          <v:shape id="_x0000_i1029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>
        <w:rPr>
          <w:b/>
          <w:sz w:val="48"/>
          <w:szCs w:val="48"/>
        </w:rPr>
        <w:t xml:space="preserve">      </w:t>
      </w:r>
      <w:r w:rsidR="00B20351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1AB3">
        <w:rPr>
          <w:b/>
          <w:sz w:val="48"/>
          <w:szCs w:val="48"/>
        </w:rPr>
        <w:t xml:space="preserve">       </w:t>
      </w:r>
      <w:r w:rsidR="00D14304">
        <w:t xml:space="preserve">-----------------------------------------------------------------------------------------------------------------------------------------------------------         </w:t>
      </w:r>
    </w:p>
    <w:p w:rsidR="003B3E34" w:rsidRDefault="003B3E34" w:rsidP="002E5CC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3878" w:rsidRDefault="00A32C2E" w:rsidP="003B3E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MBU 125 Hoisting Unit</w:t>
      </w:r>
    </w:p>
    <w:p w:rsidR="00643878" w:rsidRDefault="00643878" w:rsidP="00D14304">
      <w:pPr>
        <w:rPr>
          <w:rFonts w:ascii="Times New Roman" w:hAnsi="Times New Roman" w:cs="Times New Roman"/>
          <w:b/>
          <w:sz w:val="32"/>
          <w:szCs w:val="32"/>
        </w:rPr>
      </w:pPr>
    </w:p>
    <w:p w:rsidR="00643878" w:rsidRPr="00BC5129" w:rsidRDefault="00643878" w:rsidP="006438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91374" cy="7084803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74" cy="708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304" w:rsidRPr="00643878" w:rsidRDefault="00D14304" w:rsidP="00195E35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961A86" w:rsidRPr="00016DD8" w:rsidRDefault="00AD4A77" w:rsidP="00B11AB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b/>
          <w:noProof/>
          <w:sz w:val="48"/>
          <w:szCs w:val="48"/>
        </w:rPr>
        <w:lastRenderedPageBreak/>
        <w:pict>
          <v:shape id="_x0000_i1028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 w:rsidRPr="00016DD8">
        <w:rPr>
          <w:b/>
          <w:sz w:val="48"/>
          <w:szCs w:val="48"/>
          <w:lang w:val="en-US"/>
        </w:rPr>
        <w:t xml:space="preserve">      </w:t>
      </w:r>
      <w:r w:rsidR="00961A86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1A86" w:rsidRPr="00016DD8" w:rsidRDefault="00961A86" w:rsidP="007F2508">
      <w:pPr>
        <w:spacing w:after="0" w:line="240" w:lineRule="auto"/>
        <w:rPr>
          <w:lang w:val="en-US"/>
        </w:rPr>
      </w:pPr>
      <w:r w:rsidRPr="00016DD8">
        <w:rPr>
          <w:lang w:val="en-US"/>
        </w:rPr>
        <w:t xml:space="preserve">-----------------------------------------------------------------------------------------------------------------------------------------------------------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1A86" w:rsidRPr="00016DD8" w:rsidRDefault="00961A86" w:rsidP="00961A86">
      <w:pPr>
        <w:spacing w:after="0" w:line="360" w:lineRule="auto"/>
        <w:ind w:firstLine="53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61A86" w:rsidRPr="00AC6DC5" w:rsidRDefault="00554EB6" w:rsidP="006F78E0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MBU</w:t>
      </w:r>
      <w:r w:rsidRPr="00AC6DC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160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Selfpropelled</w:t>
      </w:r>
      <w:r w:rsidRPr="00AC6DC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Mobile</w:t>
      </w:r>
      <w:r w:rsidRPr="00AC6DC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Drilling</w:t>
      </w:r>
      <w:r w:rsidRPr="00AC6DC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Rig</w:t>
      </w:r>
      <w:r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maximum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load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hook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160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ton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provided</w:t>
      </w:r>
      <w:r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with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Diesel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engine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drive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designed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drilling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production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exploratory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wells</w:t>
      </w:r>
      <w:r w:rsidR="00AC6DC5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961A86" w:rsidRP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Unit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operated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macroclimatic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areas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with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moderate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climate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placement category – I according to </w:t>
      </w:r>
      <w:r w:rsidR="00AC6DC5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15150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GOST stan</w:t>
      </w:r>
      <w:r w:rsidR="004B04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dard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by the temperatures from  - </w:t>
      </w:r>
      <w:r w:rsidR="00AC6DC5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45º</w:t>
      </w:r>
      <w:r w:rsidR="00AC6DC5" w:rsidRPr="00BF15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up to + </w:t>
      </w:r>
      <w:r w:rsidR="00AC6DC5" w:rsidRPr="00BF15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40º</w:t>
      </w:r>
      <w:r w:rsidR="00AC6DC5" w:rsidRPr="009471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C6DC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AC6DC5" w:rsidRPr="003770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tbl>
      <w:tblPr>
        <w:tblW w:w="4750" w:type="pct"/>
        <w:tblInd w:w="53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19"/>
        <w:gridCol w:w="4762"/>
      </w:tblGrid>
      <w:tr w:rsidR="00961A86" w:rsidRPr="00550600" w:rsidTr="00D02500">
        <w:tc>
          <w:tcPr>
            <w:tcW w:w="279" w:type="pct"/>
            <w:vAlign w:val="center"/>
            <w:hideMark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74" w:type="pct"/>
            <w:vAlign w:val="center"/>
            <w:hideMark/>
          </w:tcPr>
          <w:p w:rsidR="00961A86" w:rsidRPr="00550600" w:rsidRDefault="00922D87" w:rsidP="00922D8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Parameter</w:t>
            </w:r>
          </w:p>
        </w:tc>
        <w:tc>
          <w:tcPr>
            <w:tcW w:w="2346" w:type="pct"/>
            <w:vAlign w:val="center"/>
            <w:hideMark/>
          </w:tcPr>
          <w:p w:rsidR="00961A86" w:rsidRPr="00550600" w:rsidRDefault="00922D87" w:rsidP="00922D8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Value</w:t>
            </w:r>
          </w:p>
        </w:tc>
      </w:tr>
      <w:tr w:rsidR="00961A86" w:rsidRPr="00550600" w:rsidTr="00D02500">
        <w:trPr>
          <w:trHeight w:val="361"/>
        </w:trPr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4" w:type="pct"/>
            <w:vAlign w:val="center"/>
            <w:hideMark/>
          </w:tcPr>
          <w:p w:rsidR="00961A86" w:rsidRPr="00550600" w:rsidRDefault="00675B4E" w:rsidP="00675B4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Designation</w:t>
            </w:r>
          </w:p>
        </w:tc>
        <w:tc>
          <w:tcPr>
            <w:tcW w:w="2346" w:type="pct"/>
            <w:vAlign w:val="center"/>
            <w:hideMark/>
          </w:tcPr>
          <w:p w:rsidR="00961A86" w:rsidRPr="00550600" w:rsidRDefault="00675B4E" w:rsidP="00675B4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MBU</w:t>
            </w:r>
            <w:r w:rsidR="007F2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1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961A86" w:rsidRPr="00550600" w:rsidTr="00D02500">
        <w:trPr>
          <w:trHeight w:val="311"/>
        </w:trPr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4" w:type="pct"/>
            <w:vAlign w:val="center"/>
            <w:hideMark/>
          </w:tcPr>
          <w:p w:rsidR="00961A86" w:rsidRPr="00675B4E" w:rsidRDefault="00675B4E" w:rsidP="00675B4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Drive</w:t>
            </w:r>
            <w:r w:rsidR="00961A86"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engine capacity</w:t>
            </w:r>
            <w:r w:rsidR="00961A86"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kW</w:t>
            </w:r>
            <w:r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HP</w:t>
            </w:r>
            <w:r w:rsidR="00961A86"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346" w:type="pct"/>
            <w:vAlign w:val="center"/>
            <w:hideMark/>
          </w:tcPr>
          <w:p w:rsidR="00961A86" w:rsidRPr="00550600" w:rsidRDefault="00675B4E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YaMZ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Diesel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8424-010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61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(375/ 500)</w:t>
            </w:r>
          </w:p>
        </w:tc>
      </w:tr>
      <w:tr w:rsidR="00961A86" w:rsidRPr="00550600" w:rsidTr="00D02500">
        <w:trPr>
          <w:trHeight w:val="370"/>
        </w:trPr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4" w:type="pct"/>
            <w:vAlign w:val="center"/>
            <w:hideMark/>
          </w:tcPr>
          <w:p w:rsidR="00961A86" w:rsidRPr="00675B4E" w:rsidRDefault="00675B4E" w:rsidP="00675B4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Hoisting capacity</w:t>
            </w:r>
            <w:r w:rsidR="00961A86"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</w:t>
            </w:r>
            <w:r w:rsidR="00961A86"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ton-force</w:t>
            </w:r>
            <w:r w:rsidR="00961A86"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346" w:type="pct"/>
            <w:vAlign w:val="center"/>
            <w:hideMark/>
          </w:tcPr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1 566 (160)</w:t>
            </w:r>
          </w:p>
        </w:tc>
      </w:tr>
      <w:tr w:rsidR="00961A86" w:rsidRPr="00550600" w:rsidTr="00D02500">
        <w:trPr>
          <w:trHeight w:val="368"/>
        </w:trPr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4" w:type="pct"/>
            <w:vAlign w:val="center"/>
            <w:hideMark/>
          </w:tcPr>
          <w:p w:rsidR="00961A86" w:rsidRPr="00675B4E" w:rsidRDefault="00675B4E" w:rsidP="00675B4E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Speed of raising of the travelling block</w:t>
            </w:r>
            <w:r w:rsidR="00961A86"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="00961A86" w:rsidRPr="00675B4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sec</w:t>
            </w:r>
            <w:r w:rsidR="001A62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346" w:type="pct"/>
            <w:vAlign w:val="center"/>
            <w:hideMark/>
          </w:tcPr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0,15…….1,28</w:t>
            </w:r>
          </w:p>
        </w:tc>
      </w:tr>
      <w:tr w:rsidR="00961A86" w:rsidRPr="00550600" w:rsidTr="00D02500">
        <w:trPr>
          <w:trHeight w:val="368"/>
        </w:trPr>
        <w:tc>
          <w:tcPr>
            <w:tcW w:w="279" w:type="pct"/>
            <w:vAlign w:val="center"/>
          </w:tcPr>
          <w:p w:rsidR="00961A86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4" w:type="pct"/>
            <w:vAlign w:val="center"/>
            <w:hideMark/>
          </w:tcPr>
          <w:p w:rsidR="00961A86" w:rsidRPr="00037552" w:rsidRDefault="00037552" w:rsidP="0003755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Rated depth of drilling</w:t>
            </w:r>
            <w:r w:rsidR="00961A86"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2346" w:type="pct"/>
            <w:vAlign w:val="center"/>
            <w:hideMark/>
          </w:tcPr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</w:t>
            </w:r>
          </w:p>
        </w:tc>
      </w:tr>
      <w:tr w:rsidR="00961A86" w:rsidRPr="00B15BB3" w:rsidTr="00D02500">
        <w:trPr>
          <w:trHeight w:val="1277"/>
        </w:trPr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4" w:type="pct"/>
            <w:vAlign w:val="center"/>
          </w:tcPr>
          <w:p w:rsidR="00961A86" w:rsidRPr="00037552" w:rsidRDefault="00037552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Hoisting winch</w:t>
            </w:r>
            <w:r w:rsidR="00961A86"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61A86" w:rsidRPr="00037552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traction force on the drum</w:t>
            </w:r>
            <w:r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</w:t>
            </w:r>
            <w:r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ton-force</w:t>
            </w:r>
            <w:r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961A86" w:rsidRPr="00037552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drum clutch</w:t>
            </w:r>
          </w:p>
          <w:p w:rsidR="00961A86" w:rsidRPr="00037552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brake</w:t>
            </w:r>
          </w:p>
          <w:p w:rsidR="00961A86" w:rsidRPr="00037552" w:rsidRDefault="00961A86" w:rsidP="0003755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auxiliary brake</w:t>
            </w:r>
          </w:p>
        </w:tc>
        <w:tc>
          <w:tcPr>
            <w:tcW w:w="2346" w:type="pct"/>
            <w:vAlign w:val="center"/>
            <w:hideMark/>
          </w:tcPr>
          <w:p w:rsidR="00961A86" w:rsidRPr="00037552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61A86" w:rsidRPr="00016DD8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2 158 (22)</w:t>
            </w:r>
          </w:p>
          <w:p w:rsidR="00961A86" w:rsidRPr="00037552" w:rsidRDefault="00037552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Multidisc-type</w:t>
            </w:r>
            <w:r w:rsidR="00961A86"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61A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WPTW</w:t>
            </w:r>
            <w:r w:rsidR="00961A86" w:rsidRPr="000375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324</w:t>
            </w:r>
          </w:p>
          <w:p w:rsidR="00961A86" w:rsidRPr="00B15BB3" w:rsidRDefault="00037552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Belt</w:t>
            </w:r>
            <w:r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type</w:t>
            </w:r>
            <w:r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mechanically</w:t>
            </w:r>
            <w:r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controlled</w:t>
            </w:r>
          </w:p>
          <w:p w:rsidR="00961A86" w:rsidRPr="00B15BB3" w:rsidRDefault="00037552" w:rsidP="00037552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Multidisc-type</w:t>
            </w:r>
            <w:r w:rsidR="00961A86"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61A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WPTW</w:t>
            </w:r>
            <w:r w:rsidR="00961A86"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324</w:t>
            </w:r>
          </w:p>
        </w:tc>
      </w:tr>
      <w:tr w:rsidR="00961A86" w:rsidRPr="00AD5E2E" w:rsidTr="00D02500"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4" w:type="pct"/>
            <w:vAlign w:val="center"/>
          </w:tcPr>
          <w:p w:rsidR="00961A86" w:rsidRPr="00B15BB3" w:rsidRDefault="00B15BB3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Mast</w:t>
            </w:r>
          </w:p>
          <w:p w:rsidR="00961A86" w:rsidRPr="00B15BB3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angle lean</w:t>
            </w:r>
          </w:p>
          <w:p w:rsidR="00961A86" w:rsidRPr="00B15BB3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distance</w:t>
            </w:r>
            <w:r w:rsidR="00B15BB3"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from</w:t>
            </w:r>
            <w:r w:rsidR="00B15BB3"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</w:t>
            </w:r>
            <w:r w:rsidR="00B15BB3"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ground</w:t>
            </w:r>
            <w:r w:rsidR="00B15BB3" w:rsidRP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B15B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surface to the crown block, no less than, m</w:t>
            </w:r>
          </w:p>
          <w:p w:rsidR="00961A86" w:rsidRPr="00876EE7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6E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876E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raising of the mast to the operating position</w:t>
            </w:r>
            <w:r w:rsidRPr="00876E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961A86" w:rsidRPr="00876EE7" w:rsidRDefault="00961A86" w:rsidP="00876EE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76E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876EE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extension of the upper section</w:t>
            </w:r>
          </w:p>
        </w:tc>
        <w:tc>
          <w:tcPr>
            <w:tcW w:w="2346" w:type="pct"/>
            <w:vAlign w:val="center"/>
          </w:tcPr>
          <w:p w:rsidR="00961A86" w:rsidRPr="00016DD8" w:rsidRDefault="00B15BB3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Telescoping, tilting</w:t>
            </w:r>
          </w:p>
          <w:p w:rsidR="00961A86" w:rsidRPr="00016DD8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3º</w:t>
            </w:r>
          </w:p>
          <w:p w:rsidR="00961A86" w:rsidRPr="00016DD8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6D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</w:t>
            </w:r>
          </w:p>
          <w:p w:rsidR="00876EE7" w:rsidRDefault="00876EE7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876EE7" w:rsidRDefault="00876EE7" w:rsidP="00876EE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 means of hydraulic cylinders</w:t>
            </w:r>
          </w:p>
          <w:p w:rsidR="00961A86" w:rsidRPr="00876EE7" w:rsidRDefault="00876EE7" w:rsidP="00876EE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by means of hydraulic cylinders and 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rope</w:t>
            </w:r>
          </w:p>
        </w:tc>
      </w:tr>
      <w:tr w:rsidR="00961A86" w:rsidRPr="00550600" w:rsidTr="00D02500">
        <w:trPr>
          <w:trHeight w:val="680"/>
        </w:trPr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4" w:type="pct"/>
            <w:vAlign w:val="center"/>
            <w:hideMark/>
          </w:tcPr>
          <w:p w:rsidR="00961A86" w:rsidRPr="004033C9" w:rsidRDefault="004033C9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Block-and-tackle system</w:t>
            </w:r>
            <w:r w:rsidR="00961A86"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61A86" w:rsidRPr="004033C9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reeving</w:t>
            </w:r>
          </w:p>
          <w:p w:rsidR="00961A86" w:rsidRPr="004033C9" w:rsidRDefault="00961A86" w:rsidP="004033C9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rope diameter</w:t>
            </w:r>
            <w:r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46" w:type="pct"/>
            <w:vAlign w:val="center"/>
          </w:tcPr>
          <w:p w:rsidR="00961A86" w:rsidRPr="004033C9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х 6</w:t>
            </w:r>
          </w:p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961A86" w:rsidRPr="00550600" w:rsidTr="00D02500">
        <w:trPr>
          <w:trHeight w:val="1375"/>
        </w:trPr>
        <w:tc>
          <w:tcPr>
            <w:tcW w:w="279" w:type="pct"/>
            <w:vAlign w:val="center"/>
          </w:tcPr>
          <w:p w:rsidR="00961A86" w:rsidRPr="006846F6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4" w:type="pct"/>
            <w:vAlign w:val="center"/>
            <w:hideMark/>
          </w:tcPr>
          <w:p w:rsidR="00961A86" w:rsidRPr="00AD5E2E" w:rsidRDefault="004033C9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Hydraulic</w:t>
            </w:r>
            <w:r w:rsidRPr="00AD5E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system</w:t>
            </w:r>
            <w:r w:rsidR="00961A86" w:rsidRPr="00AD5E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61A86" w:rsidRPr="004033C9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number of hydraulic pumps, pcs.</w:t>
            </w:r>
          </w:p>
          <w:p w:rsidR="00961A86" w:rsidRPr="004033C9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maximum performance, l</w:t>
            </w:r>
            <w:r w:rsidR="004033C9"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</w:t>
            </w:r>
          </w:p>
          <w:p w:rsidR="00961A86" w:rsidRPr="004033C9" w:rsidRDefault="00961A86" w:rsidP="004033C9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working pressure, no more than, MPa (kgf</w:t>
            </w:r>
            <w:r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4033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²)</w:t>
            </w:r>
          </w:p>
        </w:tc>
        <w:tc>
          <w:tcPr>
            <w:tcW w:w="2346" w:type="pct"/>
            <w:vAlign w:val="center"/>
          </w:tcPr>
          <w:p w:rsidR="00961A86" w:rsidRPr="004033C9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15,7 (160)</w:t>
            </w:r>
          </w:p>
        </w:tc>
      </w:tr>
      <w:tr w:rsidR="00961A86" w:rsidRPr="00550600" w:rsidTr="00D02500">
        <w:tc>
          <w:tcPr>
            <w:tcW w:w="279" w:type="pct"/>
            <w:vAlign w:val="center"/>
          </w:tcPr>
          <w:p w:rsidR="00961A86" w:rsidRPr="006846F6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74" w:type="pct"/>
            <w:vAlign w:val="center"/>
            <w:hideMark/>
          </w:tcPr>
          <w:p w:rsidR="00961A86" w:rsidRPr="00B244B6" w:rsidRDefault="00B244B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Pneumatic system</w:t>
            </w:r>
            <w:r w:rsidR="00961A86" w:rsidRP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961A86" w:rsidRPr="00B244B6" w:rsidRDefault="00961A86" w:rsidP="00B244B6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r w:rsid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working pressure</w:t>
            </w:r>
            <w:r w:rsidRP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 more than</w:t>
            </w:r>
            <w:r w:rsidRP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MPa</w:t>
            </w:r>
            <w:r w:rsidRP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kgf</w:t>
            </w:r>
            <w:r w:rsidR="00B244B6" w:rsidRP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cm</w:t>
            </w:r>
            <w:r w:rsidRPr="00B24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²)</w:t>
            </w:r>
          </w:p>
        </w:tc>
        <w:tc>
          <w:tcPr>
            <w:tcW w:w="2346" w:type="pct"/>
            <w:vAlign w:val="center"/>
          </w:tcPr>
          <w:p w:rsidR="00961A86" w:rsidRPr="00550600" w:rsidRDefault="00B244B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Compressor</w:t>
            </w:r>
            <w:r w:rsidR="00961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С-415</w:t>
            </w:r>
          </w:p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0,69 (7)</w:t>
            </w:r>
          </w:p>
        </w:tc>
      </w:tr>
      <w:tr w:rsidR="00961A86" w:rsidRPr="00550600" w:rsidTr="00D02500">
        <w:trPr>
          <w:trHeight w:val="354"/>
        </w:trPr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4" w:type="pct"/>
            <w:vAlign w:val="center"/>
            <w:hideMark/>
          </w:tcPr>
          <w:p w:rsidR="00961A86" w:rsidRPr="00DA7479" w:rsidRDefault="00DA7479" w:rsidP="00DA7479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Overall</w:t>
            </w:r>
            <w:r w:rsidRPr="00DA74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dimensions</w:t>
            </w:r>
            <w:r w:rsidRPr="00DA74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</w:t>
            </w:r>
            <w:r w:rsidRPr="00DA74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traveling condition</w:t>
            </w:r>
            <w:r w:rsidR="00961A86" w:rsidRPr="00DA74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346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22 500х3 200х4 700</w:t>
            </w:r>
          </w:p>
        </w:tc>
      </w:tr>
      <w:tr w:rsidR="00961A86" w:rsidRPr="00550600" w:rsidTr="00D02500">
        <w:trPr>
          <w:trHeight w:val="341"/>
        </w:trPr>
        <w:tc>
          <w:tcPr>
            <w:tcW w:w="279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74" w:type="pct"/>
            <w:vAlign w:val="center"/>
            <w:hideMark/>
          </w:tcPr>
          <w:p w:rsidR="00961A86" w:rsidRPr="00491E8F" w:rsidRDefault="00491E8F" w:rsidP="00491E8F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Weight of the Unit, no more than, kg</w:t>
            </w:r>
          </w:p>
        </w:tc>
        <w:tc>
          <w:tcPr>
            <w:tcW w:w="2346" w:type="pct"/>
            <w:vAlign w:val="center"/>
          </w:tcPr>
          <w:p w:rsidR="00961A86" w:rsidRPr="00550600" w:rsidRDefault="00961A86" w:rsidP="00D0250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68 000</w:t>
            </w:r>
          </w:p>
        </w:tc>
      </w:tr>
    </w:tbl>
    <w:p w:rsidR="00961A86" w:rsidRPr="00EB76CB" w:rsidRDefault="00961A86" w:rsidP="00961A86">
      <w:pPr>
        <w:rPr>
          <w:rFonts w:ascii="Times New Roman" w:hAnsi="Times New Roman" w:cs="Times New Roman"/>
          <w:sz w:val="20"/>
          <w:szCs w:val="20"/>
        </w:rPr>
      </w:pPr>
    </w:p>
    <w:p w:rsidR="00961A86" w:rsidRDefault="00961A86" w:rsidP="00961A86">
      <w:pPr>
        <w:spacing w:before="100" w:beforeAutospacing="1" w:after="100" w:afterAutospacing="1" w:line="240" w:lineRule="auto"/>
        <w:jc w:val="both"/>
        <w:rPr>
          <w:lang w:val="en-US"/>
        </w:rPr>
      </w:pPr>
    </w:p>
    <w:p w:rsidR="00961A86" w:rsidRPr="00CA0605" w:rsidRDefault="00AD4A77" w:rsidP="00B11AB3">
      <w:pPr>
        <w:spacing w:before="100" w:beforeAutospacing="1" w:after="100" w:afterAutospacing="1" w:line="240" w:lineRule="auto"/>
        <w:jc w:val="right"/>
        <w:rPr>
          <w:b/>
          <w:sz w:val="48"/>
          <w:szCs w:val="48"/>
          <w:lang w:val="en-US"/>
        </w:rPr>
      </w:pPr>
      <w:r>
        <w:rPr>
          <w:b/>
          <w:noProof/>
          <w:sz w:val="48"/>
          <w:szCs w:val="48"/>
        </w:rPr>
        <w:lastRenderedPageBreak/>
        <w:pict>
          <v:shape id="_x0000_i1027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>
        <w:rPr>
          <w:b/>
          <w:sz w:val="48"/>
          <w:szCs w:val="48"/>
        </w:rPr>
        <w:t xml:space="preserve">  </w:t>
      </w:r>
      <w:r w:rsidR="00961A86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1AB3">
        <w:rPr>
          <w:b/>
          <w:sz w:val="48"/>
          <w:szCs w:val="48"/>
        </w:rPr>
        <w:t xml:space="preserve">       </w:t>
      </w:r>
      <w:r w:rsidR="00961A86">
        <w:t xml:space="preserve">-----------------------------------------------------------------------------------------------------------------------------------------------------------         </w:t>
      </w:r>
    </w:p>
    <w:p w:rsidR="00961A86" w:rsidRDefault="00030114" w:rsidP="002E5C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MBU 160 Mobile Drilling Rig</w:t>
      </w:r>
    </w:p>
    <w:p w:rsidR="00643878" w:rsidRPr="00BC5129" w:rsidRDefault="00643878" w:rsidP="002E5C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7203175"/>
            <wp:effectExtent l="19050" t="0" r="63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2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A86" w:rsidRPr="0034272F" w:rsidRDefault="00961A86" w:rsidP="00961A86"/>
    <w:p w:rsidR="00961A86" w:rsidRDefault="00961A86" w:rsidP="00961A86">
      <w:pPr>
        <w:rPr>
          <w:lang w:val="en-US"/>
        </w:rPr>
      </w:pPr>
    </w:p>
    <w:p w:rsidR="0093063C" w:rsidRPr="00643878" w:rsidRDefault="0093063C">
      <w:pPr>
        <w:rPr>
          <w:rFonts w:ascii="Times New Roman" w:hAnsi="Times New Roman" w:cs="Times New Roman"/>
          <w:sz w:val="20"/>
          <w:szCs w:val="20"/>
        </w:rPr>
      </w:pPr>
    </w:p>
    <w:p w:rsidR="0077179F" w:rsidRPr="00016DD8" w:rsidRDefault="00AD4A77" w:rsidP="00B11AB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b/>
          <w:noProof/>
          <w:sz w:val="48"/>
          <w:szCs w:val="48"/>
        </w:rPr>
        <w:lastRenderedPageBreak/>
        <w:pict>
          <v:shape id="_x0000_i1026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 w:rsidRPr="00016DD8">
        <w:rPr>
          <w:b/>
          <w:sz w:val="48"/>
          <w:szCs w:val="48"/>
          <w:lang w:val="en-US"/>
        </w:rPr>
        <w:t xml:space="preserve">      </w:t>
      </w:r>
      <w:r w:rsidR="0077179F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1AB3" w:rsidRPr="00016DD8">
        <w:rPr>
          <w:b/>
          <w:sz w:val="48"/>
          <w:szCs w:val="48"/>
          <w:lang w:val="en-US"/>
        </w:rPr>
        <w:t xml:space="preserve">       </w:t>
      </w:r>
      <w:r w:rsidR="0077179F" w:rsidRPr="00016DD8">
        <w:rPr>
          <w:lang w:val="en-US"/>
        </w:rPr>
        <w:t xml:space="preserve">-----------------------------------------------------------------------------------------------------------------------------------------------------------         </w:t>
      </w:r>
    </w:p>
    <w:p w:rsidR="00947189" w:rsidRPr="00016DD8" w:rsidRDefault="00947189" w:rsidP="009471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47189" w:rsidRPr="00016DD8" w:rsidRDefault="0015645A" w:rsidP="009471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VB</w:t>
      </w:r>
      <w:r w:rsidRPr="00016DD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160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Swivel</w:t>
      </w:r>
    </w:p>
    <w:p w:rsidR="00F56664" w:rsidRPr="00016DD8" w:rsidRDefault="00E34610" w:rsidP="009471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-3810</wp:posOffset>
            </wp:positionV>
            <wp:extent cx="1704340" cy="4059555"/>
            <wp:effectExtent l="0" t="0" r="0" b="0"/>
            <wp:wrapSquare wrapText="bothSides"/>
            <wp:docPr id="5" name="Рисунок 1" descr="вертлюг буровой 16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вертлюг буровой 160.jpeg"/>
                    <pic:cNvPicPr>
                      <a:picLocks noGrp="1" noChangeAspect="1"/>
                    </pic:cNvPicPr>
                  </pic:nvPicPr>
                  <pic:blipFill rotWithShape="1">
                    <a:blip r:embed="rId16" cstate="print"/>
                    <a:srcRect r="45242"/>
                    <a:stretch/>
                  </pic:blipFill>
                  <pic:spPr bwMode="auto">
                    <a:xfrm>
                      <a:off x="0" y="0"/>
                      <a:ext cx="170434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6664" w:rsidRPr="00AB1659" w:rsidRDefault="007F197B" w:rsidP="00F5666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VB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160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Swivel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designed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to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EB201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keep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hold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drill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string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to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deliver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drill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mud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from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pump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to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bottom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hole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under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pressure.</w:t>
      </w:r>
      <w:r w:rsidRPr="007F197B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At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same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time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it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represents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an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intermediate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joint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between</w:t>
      </w:r>
      <w:r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9C4941"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reciprocating</w:t>
      </w:r>
      <w:r w:rsidR="009C4941"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block</w:t>
      </w:r>
      <w:r w:rsidR="009C4941"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and</w:t>
      </w:r>
      <w:r w:rsidR="009C4941"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tackle</w:t>
      </w:r>
      <w:r w:rsidR="009C4941"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system</w:t>
      </w:r>
      <w:r w:rsidR="009C4941"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9C4941" w:rsidRP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drill hose and the spinning drill stem which is fixed on the swivel body by means of a tool-joint thread and provides the opportunity of </w:t>
      </w:r>
      <w:r w:rsidR="008C0DC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</w:t>
      </w:r>
      <w:r w:rsid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>pipe</w:t>
      </w:r>
      <w:r w:rsidR="008C0DC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movement.</w:t>
      </w:r>
      <w:r w:rsidR="009C49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AB1659" w:rsidRP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>Swivel</w:t>
      </w:r>
      <w:r w:rsidR="00AB1659" w:rsidRP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>is</w:t>
      </w:r>
      <w:r w:rsidR="00AB1659" w:rsidRP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>hanged</w:t>
      </w:r>
      <w:r w:rsidR="00AB1659" w:rsidRP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>on</w:t>
      </w:r>
      <w:r w:rsidR="00AB1659" w:rsidRP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="00AB1659" w:rsidRP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AB1659">
        <w:rPr>
          <w:rFonts w:ascii="Times New Roman" w:hAnsi="Times New Roman" w:cs="Times New Roman"/>
          <w:color w:val="000000"/>
          <w:sz w:val="28"/>
          <w:szCs w:val="28"/>
          <w:lang w:val="en-US"/>
        </w:rPr>
        <w:t>drilling hook by means of a connecting link.</w:t>
      </w:r>
    </w:p>
    <w:p w:rsidR="00E34610" w:rsidRPr="00203EB7" w:rsidRDefault="00203EB7" w:rsidP="00F5666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main</w:t>
      </w:r>
      <w:r w:rsidRP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elements</w:t>
      </w:r>
      <w:r w:rsidRP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VB</w:t>
      </w:r>
      <w:r w:rsidRP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160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Swivel</w:t>
      </w:r>
      <w:r w:rsidRP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are indicated in the schematic diagram (see below).</w:t>
      </w:r>
    </w:p>
    <w:p w:rsidR="00292D52" w:rsidRPr="00033EA1" w:rsidRDefault="00292D52" w:rsidP="00292D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1 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— </w:t>
      </w:r>
      <w:r w:rsid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>connecting</w:t>
      </w:r>
      <w:r w:rsidR="00203EB7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>link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2 — </w:t>
      </w:r>
      <w:r w:rsid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>outlet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3— </w:t>
      </w:r>
      <w:r w:rsidR="00203EB7">
        <w:rPr>
          <w:rFonts w:ascii="Times New Roman" w:hAnsi="Times New Roman" w:cs="Times New Roman"/>
          <w:color w:val="000000"/>
          <w:sz w:val="28"/>
          <w:szCs w:val="28"/>
          <w:lang w:val="en-US"/>
        </w:rPr>
        <w:t>cover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4 — </w:t>
      </w:r>
      <w:r w:rsid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wash</w:t>
      </w:r>
      <w:r w:rsidR="00033EA1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pipe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5 — </w:t>
      </w:r>
      <w:r w:rsid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pressure</w:t>
      </w:r>
      <w:r w:rsidR="00033EA1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-</w:t>
      </w:r>
      <w:r w:rsid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proof packer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="002E5CC6"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6</w:t>
      </w:r>
      <w:r w:rsidR="002E5CC6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— </w:t>
      </w:r>
      <w:r w:rsid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upper oil seal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7 </w:t>
      </w:r>
      <w:r w:rsidR="002E5CC6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—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body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; 8</w:t>
      </w:r>
      <w:r w:rsidR="002E5CC6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—</w:t>
      </w:r>
      <w:r w:rsidR="00871AD4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upper guide bearing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9 — </w:t>
      </w:r>
      <w:r w:rsid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joint pins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  <w:r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10 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—</w:t>
      </w:r>
      <w:r w:rsidR="002E5CC6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13FD5">
        <w:rPr>
          <w:rFonts w:ascii="Times New Roman" w:hAnsi="Times New Roman" w:cs="Times New Roman"/>
          <w:color w:val="000000"/>
          <w:sz w:val="28"/>
          <w:szCs w:val="28"/>
          <w:lang w:val="en-US"/>
        </w:rPr>
        <w:t>main step bearing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11 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—</w:t>
      </w:r>
      <w:r w:rsidR="006B3B6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lower guide bearing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12 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— </w:t>
      </w:r>
      <w:r w:rsidR="006B3B64">
        <w:rPr>
          <w:rFonts w:ascii="Times New Roman" w:hAnsi="Times New Roman" w:cs="Times New Roman"/>
          <w:color w:val="000000"/>
          <w:sz w:val="28"/>
          <w:szCs w:val="28"/>
          <w:lang w:val="en-US"/>
        </w:rPr>
        <w:t>lower packer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13 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—</w:t>
      </w:r>
      <w:r w:rsidR="00871AD4"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6B3B64">
        <w:rPr>
          <w:rFonts w:ascii="Times New Roman" w:hAnsi="Times New Roman" w:cs="Times New Roman"/>
          <w:color w:val="000000"/>
          <w:sz w:val="28"/>
          <w:szCs w:val="28"/>
          <w:lang w:val="en-US"/>
        </w:rPr>
        <w:t>swivel  body</w:t>
      </w:r>
      <w:r w:rsidRPr="00033EA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 w:rsidRPr="00033EA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14 — </w:t>
      </w:r>
      <w:r w:rsidR="006B3B64">
        <w:rPr>
          <w:rFonts w:ascii="Times New Roman" w:hAnsi="Times New Roman" w:cs="Times New Roman"/>
          <w:color w:val="000000"/>
          <w:sz w:val="28"/>
          <w:szCs w:val="28"/>
          <w:lang w:val="en-US"/>
        </w:rPr>
        <w:t>adapter</w:t>
      </w:r>
    </w:p>
    <w:p w:rsidR="00F56664" w:rsidRPr="00033EA1" w:rsidRDefault="00F56664" w:rsidP="00E3461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47189" w:rsidRPr="00033EA1" w:rsidRDefault="00947189" w:rsidP="0094718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pPr w:leftFromText="180" w:rightFromText="180" w:vertAnchor="text" w:horzAnchor="margin" w:tblpY="49"/>
        <w:tblW w:w="2767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054"/>
        <w:gridCol w:w="1481"/>
      </w:tblGrid>
      <w:tr w:rsidR="00E34610" w:rsidRPr="00947189" w:rsidTr="00E34610">
        <w:trPr>
          <w:trHeight w:val="394"/>
        </w:trPr>
        <w:tc>
          <w:tcPr>
            <w:tcW w:w="318" w:type="pct"/>
            <w:vAlign w:val="center"/>
            <w:hideMark/>
          </w:tcPr>
          <w:p w:rsidR="00E34610" w:rsidRPr="00947189" w:rsidRDefault="00E34610" w:rsidP="00E34610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29" w:type="pct"/>
            <w:vAlign w:val="center"/>
            <w:hideMark/>
          </w:tcPr>
          <w:p w:rsidR="00E34610" w:rsidRPr="00947189" w:rsidRDefault="006B3B64" w:rsidP="006B3B6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Parameter</w:t>
            </w:r>
          </w:p>
        </w:tc>
        <w:tc>
          <w:tcPr>
            <w:tcW w:w="1253" w:type="pct"/>
            <w:vAlign w:val="center"/>
            <w:hideMark/>
          </w:tcPr>
          <w:p w:rsidR="00E34610" w:rsidRPr="00947189" w:rsidRDefault="006B3B64" w:rsidP="006B3B64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Value</w:t>
            </w:r>
          </w:p>
        </w:tc>
      </w:tr>
      <w:tr w:rsidR="00E34610" w:rsidRPr="00947189" w:rsidTr="00E34610">
        <w:trPr>
          <w:trHeight w:val="472"/>
        </w:trPr>
        <w:tc>
          <w:tcPr>
            <w:tcW w:w="318" w:type="pct"/>
            <w:vAlign w:val="center"/>
          </w:tcPr>
          <w:p w:rsidR="00E34610" w:rsidRPr="00947189" w:rsidRDefault="00E34610" w:rsidP="00E3461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9" w:type="pct"/>
            <w:vAlign w:val="center"/>
            <w:hideMark/>
          </w:tcPr>
          <w:p w:rsidR="00E34610" w:rsidRPr="00947189" w:rsidRDefault="006B3B64" w:rsidP="006B3B64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Designation</w:t>
            </w:r>
          </w:p>
        </w:tc>
        <w:tc>
          <w:tcPr>
            <w:tcW w:w="1253" w:type="pct"/>
            <w:vAlign w:val="center"/>
            <w:hideMark/>
          </w:tcPr>
          <w:p w:rsidR="00E34610" w:rsidRPr="00947189" w:rsidRDefault="00871AD4" w:rsidP="00E3461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ВБ </w:t>
            </w:r>
            <w:r w:rsidR="00E34610" w:rsidRPr="00947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E34610" w:rsidRPr="00947189" w:rsidTr="00E34610">
        <w:trPr>
          <w:trHeight w:val="407"/>
        </w:trPr>
        <w:tc>
          <w:tcPr>
            <w:tcW w:w="318" w:type="pct"/>
            <w:vAlign w:val="center"/>
          </w:tcPr>
          <w:p w:rsidR="00E34610" w:rsidRPr="00947189" w:rsidRDefault="00E34610" w:rsidP="00E3461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29" w:type="pct"/>
            <w:vAlign w:val="center"/>
            <w:hideMark/>
          </w:tcPr>
          <w:p w:rsidR="00E34610" w:rsidRPr="00947189" w:rsidRDefault="006B3B64" w:rsidP="006B3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Static load</w:t>
            </w:r>
            <w:r w:rsidR="00E34610"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kN</w:t>
            </w:r>
            <w:r w:rsidR="00E34610"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ton-force</w:t>
            </w:r>
            <w:r w:rsidR="00E34610"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53" w:type="pct"/>
            <w:vAlign w:val="center"/>
            <w:hideMark/>
          </w:tcPr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1 600 (160)</w:t>
            </w:r>
          </w:p>
        </w:tc>
      </w:tr>
      <w:tr w:rsidR="00E34610" w:rsidRPr="00947189" w:rsidTr="00E34610">
        <w:trPr>
          <w:trHeight w:val="483"/>
        </w:trPr>
        <w:tc>
          <w:tcPr>
            <w:tcW w:w="318" w:type="pct"/>
            <w:vAlign w:val="center"/>
          </w:tcPr>
          <w:p w:rsidR="00E34610" w:rsidRPr="00947189" w:rsidRDefault="00E34610" w:rsidP="00E3461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29" w:type="pct"/>
            <w:vAlign w:val="center"/>
            <w:hideMark/>
          </w:tcPr>
          <w:p w:rsidR="00E34610" w:rsidRPr="00947189" w:rsidRDefault="006B3B64" w:rsidP="006B3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Inside diameter</w:t>
            </w:r>
            <w:r w:rsidR="00E34610"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1253" w:type="pct"/>
            <w:vAlign w:val="center"/>
            <w:hideMark/>
          </w:tcPr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75</w:t>
            </w:r>
          </w:p>
        </w:tc>
      </w:tr>
      <w:tr w:rsidR="00E34610" w:rsidRPr="00947189" w:rsidTr="00E34610">
        <w:trPr>
          <w:trHeight w:val="481"/>
        </w:trPr>
        <w:tc>
          <w:tcPr>
            <w:tcW w:w="318" w:type="pct"/>
            <w:vAlign w:val="center"/>
          </w:tcPr>
          <w:p w:rsidR="00E34610" w:rsidRPr="00947189" w:rsidRDefault="00E34610" w:rsidP="00E3461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29" w:type="pct"/>
            <w:vAlign w:val="center"/>
            <w:hideMark/>
          </w:tcPr>
          <w:p w:rsidR="00E34610" w:rsidRPr="006B3B64" w:rsidRDefault="006B3B64" w:rsidP="006B3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Maximum</w:t>
            </w:r>
            <w:r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pressure</w:t>
            </w:r>
            <w:r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of</w:t>
            </w:r>
            <w:r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the</w:t>
            </w:r>
            <w:r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circulating</w:t>
            </w:r>
            <w:r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fluid</w:t>
            </w:r>
            <w:r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kgf</w:t>
            </w:r>
            <w:r w:rsidR="00E34610"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cm</w:t>
            </w:r>
            <w:r w:rsidR="00E34610"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²</w:t>
            </w:r>
          </w:p>
        </w:tc>
        <w:tc>
          <w:tcPr>
            <w:tcW w:w="1253" w:type="pct"/>
            <w:vAlign w:val="center"/>
            <w:hideMark/>
          </w:tcPr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250</w:t>
            </w:r>
          </w:p>
        </w:tc>
      </w:tr>
      <w:tr w:rsidR="00E34610" w:rsidRPr="00947189" w:rsidTr="00E34610">
        <w:trPr>
          <w:trHeight w:val="481"/>
        </w:trPr>
        <w:tc>
          <w:tcPr>
            <w:tcW w:w="318" w:type="pct"/>
            <w:vAlign w:val="center"/>
          </w:tcPr>
          <w:p w:rsidR="00E34610" w:rsidRPr="00947189" w:rsidRDefault="00E34610" w:rsidP="00E3461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29" w:type="pct"/>
            <w:vAlign w:val="center"/>
            <w:hideMark/>
          </w:tcPr>
          <w:p w:rsidR="00E34610" w:rsidRPr="006B3B64" w:rsidRDefault="006B3B64" w:rsidP="006B3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Maximum speed of rotation</w:t>
            </w:r>
            <w:r w:rsidR="00E34610" w:rsidRP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RPM</w:t>
            </w:r>
          </w:p>
        </w:tc>
        <w:tc>
          <w:tcPr>
            <w:tcW w:w="1253" w:type="pct"/>
            <w:vAlign w:val="center"/>
            <w:hideMark/>
          </w:tcPr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200</w:t>
            </w:r>
          </w:p>
        </w:tc>
      </w:tr>
      <w:tr w:rsidR="00E34610" w:rsidRPr="00947189" w:rsidTr="00E34610">
        <w:trPr>
          <w:trHeight w:val="1769"/>
        </w:trPr>
        <w:tc>
          <w:tcPr>
            <w:tcW w:w="318" w:type="pct"/>
            <w:vAlign w:val="center"/>
          </w:tcPr>
          <w:p w:rsidR="00E34610" w:rsidRPr="00947189" w:rsidRDefault="00E34610" w:rsidP="00E3461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29" w:type="pct"/>
            <w:vAlign w:val="center"/>
          </w:tcPr>
          <w:p w:rsidR="00E34610" w:rsidRPr="00947189" w:rsidRDefault="006B3B64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Over all dimensions</w:t>
            </w:r>
            <w:r w:rsidR="00E34610"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:</w:t>
            </w:r>
          </w:p>
          <w:p w:rsidR="00E34610" w:rsidRPr="00947189" w:rsidRDefault="004510C9" w:rsidP="00E3461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Pin</w:t>
            </w:r>
            <w:r w:rsidRPr="004510C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centerline</w:t>
            </w:r>
            <w:r w:rsidRPr="004510C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w</w:t>
            </w:r>
            <w:r w:rsidR="006B3B6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idth</w:t>
            </w:r>
            <w:r w:rsidR="00E34610"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mm</w:t>
            </w:r>
          </w:p>
          <w:p w:rsidR="00E34610" w:rsidRPr="00E44103" w:rsidRDefault="00E44103" w:rsidP="00E34610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Width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perpendicular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to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the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pin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centerline</w:t>
            </w:r>
            <w:r w:rsidR="00E34610"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mm</w:t>
            </w:r>
            <w:r w:rsidR="00E34610"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;</w:t>
            </w:r>
          </w:p>
          <w:p w:rsidR="00E34610" w:rsidRPr="00947189" w:rsidRDefault="00E44103" w:rsidP="00E4410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Height</w:t>
            </w:r>
            <w:r w:rsidR="00E34610"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1253" w:type="pct"/>
            <w:vAlign w:val="center"/>
            <w:hideMark/>
          </w:tcPr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4510C9" w:rsidRDefault="004510C9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</w:pPr>
          </w:p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820</w:t>
            </w:r>
          </w:p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620</w:t>
            </w:r>
          </w:p>
          <w:p w:rsidR="00E34610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2 450</w:t>
            </w:r>
          </w:p>
        </w:tc>
      </w:tr>
      <w:tr w:rsidR="00E34610" w:rsidRPr="00947189" w:rsidTr="00E34610">
        <w:trPr>
          <w:trHeight w:val="705"/>
        </w:trPr>
        <w:tc>
          <w:tcPr>
            <w:tcW w:w="318" w:type="pct"/>
            <w:vAlign w:val="center"/>
          </w:tcPr>
          <w:p w:rsidR="00E34610" w:rsidRPr="00947189" w:rsidRDefault="00E34610" w:rsidP="00E3461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29" w:type="pct"/>
            <w:vAlign w:val="center"/>
          </w:tcPr>
          <w:p w:rsidR="00E34610" w:rsidRPr="00E44103" w:rsidRDefault="00E44103" w:rsidP="00E441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Weight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of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the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complete</w:t>
            </w:r>
            <w:r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assembled swivel</w:t>
            </w:r>
            <w:r w:rsidR="00E34610" w:rsidRPr="00E4410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kg</w:t>
            </w:r>
          </w:p>
        </w:tc>
        <w:tc>
          <w:tcPr>
            <w:tcW w:w="1253" w:type="pct"/>
            <w:vAlign w:val="center"/>
          </w:tcPr>
          <w:p w:rsidR="00E34610" w:rsidRPr="00947189" w:rsidRDefault="00E34610" w:rsidP="00E3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18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1 435</w:t>
            </w:r>
          </w:p>
        </w:tc>
      </w:tr>
    </w:tbl>
    <w:p w:rsidR="00947189" w:rsidRDefault="00E34610" w:rsidP="00E346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04365" cy="35259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Б-1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65" cy="35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78" w:rsidRPr="00E34610" w:rsidRDefault="00643878" w:rsidP="00E346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5CC6" w:rsidRDefault="002E5CC6" w:rsidP="001443C7">
      <w:pPr>
        <w:spacing w:after="0" w:line="240" w:lineRule="auto"/>
        <w:rPr>
          <w:b/>
          <w:sz w:val="48"/>
          <w:szCs w:val="48"/>
        </w:rPr>
      </w:pPr>
    </w:p>
    <w:p w:rsidR="001443C7" w:rsidRPr="00016DD8" w:rsidRDefault="00AD4A77" w:rsidP="001443C7">
      <w:pPr>
        <w:spacing w:after="0" w:line="240" w:lineRule="auto"/>
        <w:rPr>
          <w:lang w:val="en-US"/>
        </w:rPr>
      </w:pPr>
      <w:r>
        <w:rPr>
          <w:b/>
          <w:noProof/>
          <w:sz w:val="48"/>
          <w:szCs w:val="48"/>
        </w:rPr>
        <w:lastRenderedPageBreak/>
        <w:pict>
          <v:shape id="_x0000_i1025" type="#_x0000_t136" alt="" style="width:392.1pt;height:27.25pt;mso-width-percent:0;mso-height-percent:0;mso-width-percent:0;mso-height-percent:0" fillcolor="#e36c0a [2409]" strokecolor="black [3213]" strokeweight="1pt">
            <v:fill color2="#aaa"/>
            <v:shadow on="t" color="#4d4d4d" opacity="52429f" offset=",3pt"/>
            <v:textpath style="font-family:&quot;Times New Roman&quot;;font-size:24pt;font-weight:bold;v-text-spacing:78650f;v-text-kern:t" trim="t" fitpath="t" string="«Инжиниринговый центр «НафтаТек»"/>
          </v:shape>
        </w:pict>
      </w:r>
      <w:r w:rsidR="00B11AB3" w:rsidRPr="00016DD8">
        <w:rPr>
          <w:b/>
          <w:sz w:val="48"/>
          <w:szCs w:val="48"/>
          <w:lang w:val="en-US"/>
        </w:rPr>
        <w:t xml:space="preserve">      </w:t>
      </w:r>
      <w:r w:rsidR="001443C7" w:rsidRPr="00EB49A7">
        <w:rPr>
          <w:noProof/>
          <w:lang w:eastAsia="ru-RU"/>
        </w:rPr>
        <w:drawing>
          <wp:inline distT="0" distB="0" distL="0" distR="0">
            <wp:extent cx="849621" cy="580030"/>
            <wp:effectExtent l="114300" t="0" r="179079" b="12482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50" cy="580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11AB3" w:rsidRPr="00016DD8">
        <w:rPr>
          <w:b/>
          <w:sz w:val="48"/>
          <w:szCs w:val="48"/>
          <w:lang w:val="en-US"/>
        </w:rPr>
        <w:t xml:space="preserve">       </w:t>
      </w:r>
      <w:r w:rsidR="001443C7" w:rsidRPr="00016DD8">
        <w:rPr>
          <w:lang w:val="en-US"/>
        </w:rPr>
        <w:t xml:space="preserve">-----------------------------------------------------------------------------------------------------------------------------------------------------------         </w:t>
      </w:r>
    </w:p>
    <w:p w:rsidR="00921043" w:rsidRPr="00016DD8" w:rsidRDefault="00921043" w:rsidP="00D02500">
      <w:pPr>
        <w:pStyle w:val="Arial8125"/>
        <w:rPr>
          <w:lang w:val="en-US"/>
        </w:rPr>
      </w:pPr>
    </w:p>
    <w:p w:rsidR="00C31FCE" w:rsidRPr="00016DD8" w:rsidRDefault="00882D9E" w:rsidP="00C31FCE">
      <w:pPr>
        <w:pStyle w:val="Arial8125"/>
        <w:jc w:val="center"/>
        <w:rPr>
          <w:b/>
          <w:lang w:val="en-US"/>
        </w:rPr>
      </w:pPr>
      <w:r w:rsidRPr="00882D9E">
        <w:rPr>
          <w:b/>
          <w:lang w:val="en-US"/>
        </w:rPr>
        <w:t>KM</w:t>
      </w:r>
      <w:r w:rsidRPr="00016DD8">
        <w:rPr>
          <w:b/>
          <w:lang w:val="en-US"/>
        </w:rPr>
        <w:t>-</w:t>
      </w:r>
      <w:r>
        <w:rPr>
          <w:b/>
          <w:lang w:val="en-US"/>
        </w:rPr>
        <w:t>Type</w:t>
      </w:r>
      <w:r w:rsidRPr="00016DD8">
        <w:rPr>
          <w:b/>
          <w:lang w:val="en-US"/>
        </w:rPr>
        <w:t xml:space="preserve"> </w:t>
      </w:r>
      <w:r w:rsidRPr="00882D9E">
        <w:rPr>
          <w:b/>
          <w:lang w:val="en-US"/>
        </w:rPr>
        <w:t>Side</w:t>
      </w:r>
      <w:r w:rsidRPr="00016DD8">
        <w:rPr>
          <w:b/>
          <w:lang w:val="en-US"/>
        </w:rPr>
        <w:t xml:space="preserve"> </w:t>
      </w:r>
      <w:r w:rsidRPr="00882D9E">
        <w:rPr>
          <w:b/>
          <w:lang w:val="en-US"/>
        </w:rPr>
        <w:t>Door</w:t>
      </w:r>
      <w:r w:rsidRPr="00016DD8">
        <w:rPr>
          <w:b/>
          <w:lang w:val="en-US"/>
        </w:rPr>
        <w:t xml:space="preserve"> </w:t>
      </w:r>
      <w:r w:rsidRPr="00882D9E">
        <w:rPr>
          <w:b/>
          <w:lang w:val="en-US"/>
        </w:rPr>
        <w:t>Elevator</w:t>
      </w:r>
    </w:p>
    <w:p w:rsidR="00921043" w:rsidRPr="00016DD8" w:rsidRDefault="00921043" w:rsidP="00D02500">
      <w:pPr>
        <w:pStyle w:val="Arial8125"/>
        <w:rPr>
          <w:lang w:val="en-US"/>
        </w:rPr>
      </w:pPr>
    </w:p>
    <w:p w:rsidR="00D02500" w:rsidRPr="00016DD8" w:rsidRDefault="00D02500" w:rsidP="00D02500">
      <w:pPr>
        <w:pStyle w:val="Arial8125"/>
        <w:rPr>
          <w:lang w:val="en-US"/>
        </w:rPr>
      </w:pPr>
    </w:p>
    <w:p w:rsidR="00D90A39" w:rsidRPr="00D90A39" w:rsidRDefault="009D2AAC" w:rsidP="00D90A3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90A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3950335</wp:posOffset>
            </wp:positionH>
            <wp:positionV relativeFrom="margin">
              <wp:posOffset>1515110</wp:posOffset>
            </wp:positionV>
            <wp:extent cx="2967355" cy="230314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4921" r="8024" b="13968"/>
                    <a:stretch/>
                  </pic:blipFill>
                  <pic:spPr bwMode="auto">
                    <a:xfrm>
                      <a:off x="0" y="0"/>
                      <a:ext cx="29673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2D9E" w:rsidRPr="00D90A39">
        <w:rPr>
          <w:rFonts w:ascii="Times New Roman" w:hAnsi="Times New Roman" w:cs="Times New Roman"/>
          <w:sz w:val="28"/>
          <w:szCs w:val="28"/>
          <w:lang w:val="en-US"/>
        </w:rPr>
        <w:t xml:space="preserve">KM-Type </w:t>
      </w:r>
      <w:r w:rsidR="00C458B3" w:rsidRPr="00D90A39">
        <w:rPr>
          <w:rFonts w:ascii="Times New Roman" w:hAnsi="Times New Roman" w:cs="Times New Roman"/>
          <w:sz w:val="28"/>
          <w:szCs w:val="28"/>
          <w:lang w:val="en-US"/>
        </w:rPr>
        <w:t>Side Door Elevators are designed to take and keep hold drill-stem</w:t>
      </w:r>
      <w:r w:rsidR="002B5A5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458B3" w:rsidRPr="00D90A39">
        <w:rPr>
          <w:rFonts w:ascii="Times New Roman" w:hAnsi="Times New Roman" w:cs="Times New Roman"/>
          <w:sz w:val="28"/>
          <w:szCs w:val="28"/>
          <w:lang w:val="en-US"/>
        </w:rPr>
        <w:t xml:space="preserve"> or casing pipes 60 – 426 mm in diameter during </w:t>
      </w:r>
      <w:r w:rsidR="00D90A39" w:rsidRPr="00D90A39">
        <w:rPr>
          <w:rFonts w:ascii="Times New Roman" w:hAnsi="Times New Roman" w:cs="Times New Roman"/>
          <w:sz w:val="28"/>
          <w:szCs w:val="28"/>
          <w:lang w:val="en-US"/>
        </w:rPr>
        <w:t>round-trip jobs when drilling oil and gas wells in</w:t>
      </w:r>
      <w:r w:rsidR="00D90A39" w:rsidRPr="00D90A39">
        <w:rPr>
          <w:sz w:val="28"/>
          <w:szCs w:val="28"/>
          <w:lang w:val="en-US"/>
        </w:rPr>
        <w:t xml:space="preserve"> </w:t>
      </w:r>
      <w:r w:rsidR="00D90A39" w:rsidRPr="00D90A39">
        <w:rPr>
          <w:rFonts w:ascii="Times New Roman" w:hAnsi="Times New Roman" w:cs="Times New Roman"/>
          <w:sz w:val="28"/>
          <w:szCs w:val="28"/>
          <w:lang w:val="en-US"/>
        </w:rPr>
        <w:t xml:space="preserve">moderate and cold </w:t>
      </w:r>
      <w:r w:rsidR="00D90A39" w:rsidRP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macroclimatic  areas</w:t>
      </w:r>
      <w:r w:rsidR="002B5A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D90A39" w:rsidRPr="00D90A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90A39" w:rsidRPr="00D90A3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  <w:r w:rsidR="00D90A39" w:rsidRP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according to 1</w:t>
      </w:r>
      <w:r w:rsid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6350 - 80</w:t>
      </w:r>
      <w:r w:rsidR="00D90A39" w:rsidRP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GOST stan</w:t>
      </w:r>
      <w:r w:rsid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dard</w:t>
      </w:r>
      <w:r w:rsidR="002B5A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(p</w:t>
      </w:r>
      <w:r w:rsid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lacement category – I according to 15150 </w:t>
      </w:r>
      <w:r w:rsidR="004B04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D90A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69</w:t>
      </w:r>
      <w:r w:rsidR="004B04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GOST standard</w:t>
      </w:r>
      <w:r w:rsidR="002B5A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  <w:r w:rsidR="004B045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9D2AAC" w:rsidRPr="002B5A5B" w:rsidRDefault="009D2AAC" w:rsidP="009D2AAC">
      <w:pPr>
        <w:pStyle w:val="Arial8125"/>
        <w:ind w:firstLine="0"/>
        <w:rPr>
          <w:lang w:val="en-US"/>
        </w:rPr>
      </w:pPr>
    </w:p>
    <w:p w:rsidR="009D2AAC" w:rsidRPr="002B5A5B" w:rsidRDefault="009D2AAC" w:rsidP="009D2AAC">
      <w:pPr>
        <w:pStyle w:val="Arial8125"/>
        <w:ind w:firstLine="0"/>
        <w:rPr>
          <w:lang w:val="en-US"/>
        </w:rPr>
      </w:pPr>
    </w:p>
    <w:p w:rsidR="009D2AAC" w:rsidRPr="002B5A5B" w:rsidRDefault="009D2AAC" w:rsidP="009D2AAC">
      <w:pPr>
        <w:pStyle w:val="Arial8125"/>
        <w:ind w:firstLine="0"/>
        <w:rPr>
          <w:lang w:val="en-US"/>
        </w:rPr>
      </w:pPr>
    </w:p>
    <w:p w:rsidR="009D2AAC" w:rsidRPr="002B5A5B" w:rsidRDefault="009D2AAC" w:rsidP="009D2AAC">
      <w:pPr>
        <w:pStyle w:val="Arial8125"/>
        <w:ind w:firstLine="0"/>
        <w:rPr>
          <w:lang w:val="en-US"/>
        </w:rPr>
      </w:pPr>
    </w:p>
    <w:p w:rsidR="009D2AAC" w:rsidRPr="003854CA" w:rsidRDefault="003854CA" w:rsidP="00CD57C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3854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elements</w:t>
      </w:r>
      <w:r w:rsidRPr="003854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of</w:t>
      </w:r>
      <w:r w:rsidRPr="003854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the</w:t>
      </w:r>
      <w:r w:rsidRPr="003854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product</w:t>
      </w:r>
      <w:r w:rsidRPr="003854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are</w:t>
      </w:r>
      <w:r w:rsidRPr="003854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indicated</w:t>
      </w:r>
      <w:r w:rsidRPr="003854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in</w:t>
      </w:r>
      <w:r w:rsidRPr="003854C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the schematic diagram (see below):</w:t>
      </w:r>
    </w:p>
    <w:p w:rsidR="00D02500" w:rsidRPr="003854CA" w:rsidRDefault="00D02500" w:rsidP="00D02500">
      <w:pPr>
        <w:pStyle w:val="Arial8125"/>
        <w:rPr>
          <w:lang w:val="en-US"/>
        </w:rPr>
      </w:pPr>
    </w:p>
    <w:tbl>
      <w:tblPr>
        <w:tblStyle w:val="ab"/>
        <w:tblpPr w:leftFromText="180" w:rightFromText="180" w:vertAnchor="text" w:horzAnchor="margin" w:tblpXSpec="right" w:tblpY="571"/>
        <w:tblOverlap w:val="never"/>
        <w:tblW w:w="4361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993"/>
        <w:gridCol w:w="992"/>
      </w:tblGrid>
      <w:tr w:rsidR="00EF7AAE" w:rsidRPr="00EE08D7" w:rsidTr="00CD57CD">
        <w:tc>
          <w:tcPr>
            <w:tcW w:w="1101" w:type="dxa"/>
          </w:tcPr>
          <w:p w:rsidR="00EF7AAE" w:rsidRPr="00EF7AAE" w:rsidRDefault="00B87873" w:rsidP="00B8787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Code</w:t>
            </w:r>
          </w:p>
        </w:tc>
        <w:tc>
          <w:tcPr>
            <w:tcW w:w="1275" w:type="dxa"/>
          </w:tcPr>
          <w:p w:rsidR="00EF7AAE" w:rsidRPr="00B87873" w:rsidRDefault="00B87873" w:rsidP="00B8787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Hoisting capacity, kN (ton-force)</w:t>
            </w:r>
          </w:p>
        </w:tc>
        <w:tc>
          <w:tcPr>
            <w:tcW w:w="993" w:type="dxa"/>
          </w:tcPr>
          <w:p w:rsidR="00EF7AAE" w:rsidRPr="00B87873" w:rsidRDefault="00B87873" w:rsidP="00B87873">
            <w:pPr>
              <w:pStyle w:val="Arial8125"/>
              <w:ind w:firstLine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Diameter of pipes</w:t>
            </w:r>
            <w:r w:rsidR="00EF7AAE" w:rsidRPr="00EF7AAE">
              <w:rPr>
                <w:sz w:val="16"/>
                <w:szCs w:val="16"/>
              </w:rPr>
              <w:t xml:space="preserve">,  </w:t>
            </w:r>
            <w:r>
              <w:rPr>
                <w:sz w:val="16"/>
                <w:szCs w:val="16"/>
                <w:lang w:val="en-US"/>
              </w:rPr>
              <w:t>mm</w:t>
            </w:r>
          </w:p>
        </w:tc>
        <w:tc>
          <w:tcPr>
            <w:tcW w:w="992" w:type="dxa"/>
          </w:tcPr>
          <w:p w:rsidR="00EF7AAE" w:rsidRPr="00EF7AAE" w:rsidRDefault="00B87873" w:rsidP="00B87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Boring diameter, mm</w:t>
            </w:r>
          </w:p>
        </w:tc>
      </w:tr>
      <w:tr w:rsidR="00EF7AAE" w:rsidRPr="00EE08D7" w:rsidTr="00CD57CD">
        <w:trPr>
          <w:trHeight w:val="5807"/>
        </w:trPr>
        <w:tc>
          <w:tcPr>
            <w:tcW w:w="1101" w:type="dxa"/>
          </w:tcPr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КМ60-125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КМ73-125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КМ89-125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КМ102-125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КМ114-140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КМ127-140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КМ89-200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КМ102-200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КМ114-250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КМ127-250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КМ140-170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КМ146-170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КМ168-170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КМ178-170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КМ140-320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КМ146-320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КМ168-320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КМ178-320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КМ194-320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КМ219-320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КМ245-320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КМ273-320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КМ299-320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КМ324-320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КМ340-320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КМ351-320</w:t>
            </w:r>
          </w:p>
          <w:p w:rsidR="00EF7AAE" w:rsidRPr="00842B14" w:rsidRDefault="00EF7AAE" w:rsidP="00CD57CD">
            <w:pPr>
              <w:pStyle w:val="Arial81250"/>
              <w:rPr>
                <w:noProof/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КМ377-320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noProof/>
                <w:sz w:val="18"/>
                <w:szCs w:val="18"/>
              </w:rPr>
              <w:t>КМ426-320</w:t>
            </w:r>
          </w:p>
        </w:tc>
        <w:tc>
          <w:tcPr>
            <w:tcW w:w="1275" w:type="dxa"/>
          </w:tcPr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1250 (125)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1250 (125)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1250 (125)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1250 (125)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1400 (140)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1400 (140)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2000 (200)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2000 (200)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2500 (250)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2500 (250)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1700 (170)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1700 (170)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1700 (170)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1700 (170)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3200 (320)</w:t>
            </w:r>
          </w:p>
        </w:tc>
        <w:tc>
          <w:tcPr>
            <w:tcW w:w="993" w:type="dxa"/>
          </w:tcPr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60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73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89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102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114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127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89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102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114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127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140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146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168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178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140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146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168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178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194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219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245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273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299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324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340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351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377</w:t>
            </w:r>
          </w:p>
          <w:p w:rsidR="00EF7AAE" w:rsidRPr="00842B14" w:rsidRDefault="00EF7AAE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426</w:t>
            </w:r>
          </w:p>
        </w:tc>
        <w:tc>
          <w:tcPr>
            <w:tcW w:w="992" w:type="dxa"/>
          </w:tcPr>
          <w:p w:rsidR="00842B14" w:rsidRPr="00842B14" w:rsidRDefault="00842B14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63</w:t>
            </w:r>
          </w:p>
          <w:p w:rsidR="00842B14" w:rsidRPr="00842B14" w:rsidRDefault="00842B14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76</w:t>
            </w:r>
          </w:p>
          <w:p w:rsidR="00842B14" w:rsidRPr="00842B14" w:rsidRDefault="00842B14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92</w:t>
            </w:r>
          </w:p>
          <w:p w:rsidR="00842B14" w:rsidRPr="00842B14" w:rsidRDefault="00842B14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106</w:t>
            </w:r>
          </w:p>
          <w:p w:rsidR="00842B14" w:rsidRPr="00842B14" w:rsidRDefault="00842B14" w:rsidP="00CD57CD">
            <w:pPr>
              <w:pStyle w:val="Arial81250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118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131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92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106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118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131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144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150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172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182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144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150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172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182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198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224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250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278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304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331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347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358</w:t>
            </w:r>
          </w:p>
          <w:p w:rsidR="00842B14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384</w:t>
            </w:r>
          </w:p>
          <w:p w:rsidR="00EF7AAE" w:rsidRPr="00842B14" w:rsidRDefault="00842B14" w:rsidP="00CD57CD">
            <w:pPr>
              <w:pStyle w:val="Arial8125"/>
              <w:ind w:firstLine="0"/>
              <w:jc w:val="left"/>
              <w:rPr>
                <w:sz w:val="18"/>
                <w:szCs w:val="18"/>
              </w:rPr>
            </w:pPr>
            <w:r w:rsidRPr="00842B14">
              <w:rPr>
                <w:sz w:val="18"/>
                <w:szCs w:val="18"/>
              </w:rPr>
              <w:t>434</w:t>
            </w:r>
          </w:p>
        </w:tc>
      </w:tr>
    </w:tbl>
    <w:p w:rsidR="00D02500" w:rsidRDefault="00D02500" w:rsidP="00CD57CD">
      <w:pPr>
        <w:pStyle w:val="Arial8125"/>
        <w:ind w:firstLine="0"/>
      </w:pPr>
    </w:p>
    <w:p w:rsidR="00CD57CD" w:rsidRPr="007D2489" w:rsidRDefault="00CD57CD" w:rsidP="00CD57CD">
      <w:pPr>
        <w:pStyle w:val="Arial8125"/>
        <w:rPr>
          <w:lang w:val="en-US"/>
        </w:rPr>
      </w:pPr>
      <w:r w:rsidRPr="007D2489">
        <w:rPr>
          <w:lang w:val="en-US"/>
        </w:rPr>
        <w:t xml:space="preserve">1 – </w:t>
      </w:r>
      <w:r w:rsidR="002B5A5B">
        <w:rPr>
          <w:lang w:val="en-US"/>
        </w:rPr>
        <w:t>body</w:t>
      </w:r>
      <w:r w:rsidRPr="007D2489">
        <w:rPr>
          <w:lang w:val="en-US"/>
        </w:rPr>
        <w:t xml:space="preserve">, 2 – </w:t>
      </w:r>
      <w:r w:rsidR="002B5A5B">
        <w:rPr>
          <w:lang w:val="en-US"/>
        </w:rPr>
        <w:t>locking</w:t>
      </w:r>
      <w:r w:rsidR="002B5A5B" w:rsidRPr="007D2489">
        <w:rPr>
          <w:lang w:val="en-US"/>
        </w:rPr>
        <w:t xml:space="preserve"> </w:t>
      </w:r>
      <w:r w:rsidR="002B5A5B">
        <w:rPr>
          <w:lang w:val="en-US"/>
        </w:rPr>
        <w:t>spring</w:t>
      </w:r>
      <w:r w:rsidR="002B5A5B" w:rsidRPr="007D2489">
        <w:rPr>
          <w:lang w:val="en-US"/>
        </w:rPr>
        <w:t xml:space="preserve">, </w:t>
      </w:r>
      <w:r w:rsidRPr="007D2489">
        <w:rPr>
          <w:lang w:val="en-US"/>
        </w:rPr>
        <w:t xml:space="preserve">3 – </w:t>
      </w:r>
      <w:r w:rsidR="007D2489">
        <w:rPr>
          <w:lang w:val="en-US"/>
        </w:rPr>
        <w:t>door</w:t>
      </w:r>
      <w:r w:rsidRPr="007D2489">
        <w:rPr>
          <w:lang w:val="en-US"/>
        </w:rPr>
        <w:t xml:space="preserve">, 4 – </w:t>
      </w:r>
      <w:r w:rsidR="007D2489">
        <w:rPr>
          <w:lang w:val="en-US"/>
        </w:rPr>
        <w:t>operating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lever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spring</w:t>
      </w:r>
      <w:r w:rsidRPr="007D2489">
        <w:rPr>
          <w:lang w:val="en-US"/>
        </w:rPr>
        <w:t xml:space="preserve">, 5 – </w:t>
      </w:r>
      <w:r w:rsidR="007D2489">
        <w:rPr>
          <w:lang w:val="en-US"/>
        </w:rPr>
        <w:t>connecting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links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safety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device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spring</w:t>
      </w:r>
      <w:r w:rsidRPr="007D2489">
        <w:rPr>
          <w:lang w:val="en-US"/>
        </w:rPr>
        <w:t xml:space="preserve">, 6 – </w:t>
      </w:r>
      <w:r w:rsidR="007D2489">
        <w:rPr>
          <w:lang w:val="en-US"/>
        </w:rPr>
        <w:t>connecting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links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safety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device</w:t>
      </w:r>
      <w:r w:rsidRPr="007D2489">
        <w:rPr>
          <w:lang w:val="en-US"/>
        </w:rPr>
        <w:t xml:space="preserve">, 7 – </w:t>
      </w:r>
      <w:r w:rsidR="007D2489">
        <w:rPr>
          <w:lang w:val="en-US"/>
        </w:rPr>
        <w:t>connecting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links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safety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device</w:t>
      </w:r>
      <w:r w:rsidR="007D2489" w:rsidRPr="007D2489">
        <w:rPr>
          <w:lang w:val="en-US"/>
        </w:rPr>
        <w:t xml:space="preserve"> </w:t>
      </w:r>
      <w:r w:rsidR="007D2489">
        <w:rPr>
          <w:lang w:val="en-US"/>
        </w:rPr>
        <w:t>axle</w:t>
      </w:r>
      <w:r w:rsidRPr="007D2489">
        <w:rPr>
          <w:lang w:val="en-US"/>
        </w:rPr>
        <w:t xml:space="preserve">, 8 – </w:t>
      </w:r>
      <w:r w:rsidR="007D2489">
        <w:rPr>
          <w:lang w:val="en-US"/>
        </w:rPr>
        <w:t>door axle</w:t>
      </w:r>
      <w:r w:rsidRPr="007D2489">
        <w:rPr>
          <w:lang w:val="en-US"/>
        </w:rPr>
        <w:t xml:space="preserve">, 9 – </w:t>
      </w:r>
      <w:r w:rsidR="007D2489">
        <w:rPr>
          <w:lang w:val="en-US"/>
        </w:rPr>
        <w:t>operating lever axle</w:t>
      </w:r>
      <w:r w:rsidRPr="007D2489">
        <w:rPr>
          <w:lang w:val="en-US"/>
        </w:rPr>
        <w:t xml:space="preserve">, 10 – </w:t>
      </w:r>
      <w:r w:rsidR="007D2489">
        <w:rPr>
          <w:lang w:val="en-US"/>
        </w:rPr>
        <w:t>operating lever</w:t>
      </w:r>
      <w:r w:rsidRPr="007D2489">
        <w:rPr>
          <w:lang w:val="en-US"/>
        </w:rPr>
        <w:t xml:space="preserve">, 11 – </w:t>
      </w:r>
      <w:r w:rsidR="007D2489">
        <w:rPr>
          <w:lang w:val="en-US"/>
        </w:rPr>
        <w:t>arresting device</w:t>
      </w:r>
      <w:r w:rsidRPr="007D2489">
        <w:rPr>
          <w:lang w:val="en-US"/>
        </w:rPr>
        <w:t xml:space="preserve">, 12 – </w:t>
      </w:r>
      <w:r w:rsidR="007D2489">
        <w:rPr>
          <w:lang w:val="en-US"/>
        </w:rPr>
        <w:t>arresting device axle</w:t>
      </w:r>
    </w:p>
    <w:p w:rsidR="00CD57CD" w:rsidRDefault="00CD57CD" w:rsidP="00D02500">
      <w:pPr>
        <w:pStyle w:val="Arial8125"/>
      </w:pPr>
      <w:r>
        <w:rPr>
          <w:noProof/>
        </w:rPr>
        <w:drawing>
          <wp:inline distT="0" distB="0" distL="0" distR="0">
            <wp:extent cx="2943225" cy="2971800"/>
            <wp:effectExtent l="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ватор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CD" w:rsidRDefault="00CD57CD" w:rsidP="00D02500">
      <w:pPr>
        <w:pStyle w:val="Arial8125"/>
      </w:pPr>
    </w:p>
    <w:p w:rsidR="00AD5E2E" w:rsidRDefault="00AD5E2E" w:rsidP="00AD5E2E">
      <w:pPr>
        <w:pStyle w:val="Arial8125"/>
      </w:pPr>
    </w:p>
    <w:p w:rsidR="00AD5E2E" w:rsidRDefault="00AD5E2E" w:rsidP="00AD5E2E">
      <w:pPr>
        <w:pStyle w:val="Arial8125"/>
      </w:pPr>
    </w:p>
    <w:p w:rsidR="00AD5E2E" w:rsidRDefault="00AD5E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AD5E2E" w:rsidRDefault="00AD5E2E" w:rsidP="00AD5E2E">
      <w:pPr>
        <w:jc w:val="right"/>
      </w:pPr>
      <w:r>
        <w:rPr>
          <w:b/>
          <w:sz w:val="36"/>
          <w:szCs w:val="36"/>
          <w:lang w:val="en-US"/>
        </w:rPr>
        <w:lastRenderedPageBreak/>
        <w:t xml:space="preserve">NAFTATECH ENGINEERING CENTRE, OOO </w:t>
      </w:r>
      <w:r>
        <w:t>---------------------------------</w:t>
      </w:r>
      <w:r w:rsidRPr="00971F21">
        <w:rPr>
          <w:noProof/>
          <w:lang w:eastAsia="ru-RU"/>
        </w:rPr>
        <w:drawing>
          <wp:inline distT="0" distB="0" distL="0" distR="0" wp14:anchorId="52C1EFA6" wp14:editId="75138C2B">
            <wp:extent cx="920010" cy="628084"/>
            <wp:effectExtent l="95250" t="0" r="165840" b="133916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10" cy="6280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------------------------------------------------------------------------------------------------------------------------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5E2E" w:rsidRPr="00B557F7" w:rsidRDefault="00AD5E2E" w:rsidP="00AD5E2E"/>
    <w:p w:rsidR="00B11AB3" w:rsidRDefault="00AD5E2E" w:rsidP="00AD5E2E">
      <w:pPr>
        <w:pStyle w:val="Arial8125"/>
      </w:pPr>
      <w:r>
        <w:rPr>
          <w:noProof/>
        </w:rPr>
        <w:drawing>
          <wp:inline distT="0" distB="0" distL="0" distR="0" wp14:anchorId="1F6A4F6C" wp14:editId="4C75B28F">
            <wp:extent cx="6215448" cy="54241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77" cy="543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0876" w:rsidRDefault="00E20876" w:rsidP="00AD5E2E">
      <w:pPr>
        <w:pStyle w:val="Arial8125"/>
      </w:pPr>
    </w:p>
    <w:p w:rsidR="00E20876" w:rsidRDefault="00903C2D" w:rsidP="00AD5E2E">
      <w:pPr>
        <w:pStyle w:val="Arial8125"/>
        <w:rPr>
          <w:lang w:val="en-US"/>
        </w:rPr>
      </w:pPr>
      <w:r>
        <w:t>170034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Tver</w:t>
      </w:r>
      <w:proofErr w:type="spellEnd"/>
      <w:r>
        <w:rPr>
          <w:lang w:val="en-US"/>
        </w:rPr>
        <w:t xml:space="preserve">, </w:t>
      </w:r>
      <w:proofErr w:type="spellStart"/>
      <w:r w:rsidR="0026400A">
        <w:rPr>
          <w:lang w:val="en-US"/>
        </w:rPr>
        <w:t>prospekt</w:t>
      </w:r>
      <w:proofErr w:type="spellEnd"/>
      <w:r w:rsidR="0026400A">
        <w:rPr>
          <w:lang w:val="en-US"/>
        </w:rPr>
        <w:t xml:space="preserve"> </w:t>
      </w:r>
      <w:proofErr w:type="spellStart"/>
      <w:r>
        <w:rPr>
          <w:lang w:val="en-US"/>
        </w:rPr>
        <w:t>Chaykovskogo</w:t>
      </w:r>
      <w:proofErr w:type="spellEnd"/>
      <w:r w:rsidR="0026400A">
        <w:rPr>
          <w:lang w:val="en-US"/>
        </w:rPr>
        <w:t>, 9</w:t>
      </w:r>
    </w:p>
    <w:p w:rsidR="0026400A" w:rsidRDefault="0026400A" w:rsidP="00AD5E2E">
      <w:pPr>
        <w:pStyle w:val="Arial8125"/>
        <w:rPr>
          <w:lang w:val="en-US"/>
        </w:rPr>
      </w:pPr>
      <w:r>
        <w:rPr>
          <w:lang w:val="en-US"/>
        </w:rPr>
        <w:t>Phone/ Fax: + 7 (4822) 45 3858</w:t>
      </w:r>
    </w:p>
    <w:p w:rsidR="0026400A" w:rsidRDefault="0026400A" w:rsidP="00AD5E2E">
      <w:pPr>
        <w:pStyle w:val="Arial8125"/>
        <w:rPr>
          <w:lang w:val="en-US"/>
        </w:rPr>
      </w:pPr>
      <w:hyperlink r:id="rId20" w:history="1">
        <w:r w:rsidRPr="003D7BB3">
          <w:rPr>
            <w:rStyle w:val="ad"/>
            <w:lang w:val="en-US"/>
          </w:rPr>
          <w:t>mail@naftatech.ru</w:t>
        </w:r>
      </w:hyperlink>
    </w:p>
    <w:p w:rsidR="0026400A" w:rsidRDefault="0026400A" w:rsidP="00AD5E2E">
      <w:pPr>
        <w:pStyle w:val="Arial8125"/>
        <w:rPr>
          <w:lang w:val="en-US"/>
        </w:rPr>
      </w:pPr>
      <w:hyperlink r:id="rId21" w:history="1">
        <w:r w:rsidRPr="003D7BB3">
          <w:rPr>
            <w:rStyle w:val="ad"/>
            <w:lang w:val="en-US"/>
          </w:rPr>
          <w:t>www.naftatech.ru</w:t>
        </w:r>
      </w:hyperlink>
      <w:bookmarkStart w:id="0" w:name="_GoBack"/>
      <w:bookmarkEnd w:id="0"/>
    </w:p>
    <w:p w:rsidR="0026400A" w:rsidRPr="00903C2D" w:rsidRDefault="0026400A" w:rsidP="00AD5E2E">
      <w:pPr>
        <w:pStyle w:val="Arial8125"/>
        <w:rPr>
          <w:lang w:val="en-US"/>
        </w:rPr>
      </w:pPr>
    </w:p>
    <w:sectPr w:rsidR="0026400A" w:rsidRPr="00903C2D" w:rsidSect="006F78E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426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A77" w:rsidRDefault="00AD4A77" w:rsidP="006F78E0">
      <w:pPr>
        <w:spacing w:after="0" w:line="240" w:lineRule="auto"/>
      </w:pPr>
      <w:r>
        <w:separator/>
      </w:r>
    </w:p>
  </w:endnote>
  <w:endnote w:type="continuationSeparator" w:id="0">
    <w:p w:rsidR="00AD4A77" w:rsidRDefault="00AD4A77" w:rsidP="006F7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E2E" w:rsidRDefault="00AD5E2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49126"/>
    </w:sdtPr>
    <w:sdtContent>
      <w:p w:rsidR="00AD5E2E" w:rsidRDefault="00AD5E2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D5E2E" w:rsidRDefault="00AD5E2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E2E" w:rsidRDefault="00AD5E2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A77" w:rsidRDefault="00AD4A77" w:rsidP="006F78E0">
      <w:pPr>
        <w:spacing w:after="0" w:line="240" w:lineRule="auto"/>
      </w:pPr>
      <w:r>
        <w:separator/>
      </w:r>
    </w:p>
  </w:footnote>
  <w:footnote w:type="continuationSeparator" w:id="0">
    <w:p w:rsidR="00AD4A77" w:rsidRDefault="00AD4A77" w:rsidP="006F7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E2E" w:rsidRDefault="00AD5E2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E2E" w:rsidRDefault="00AD5E2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E2E" w:rsidRDefault="00AD5E2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468A9"/>
    <w:multiLevelType w:val="hybridMultilevel"/>
    <w:tmpl w:val="EEF60F28"/>
    <w:lvl w:ilvl="0" w:tplc="EEF0F2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DEA6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3668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8CA2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268D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2E36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CDD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86C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5E7D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33D2D3B"/>
    <w:multiLevelType w:val="hybridMultilevel"/>
    <w:tmpl w:val="08026E4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85E12D4"/>
    <w:multiLevelType w:val="multilevel"/>
    <w:tmpl w:val="F532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415"/>
    <w:rsid w:val="00011967"/>
    <w:rsid w:val="00016DD8"/>
    <w:rsid w:val="00030114"/>
    <w:rsid w:val="00033EA1"/>
    <w:rsid w:val="00037552"/>
    <w:rsid w:val="00042CEE"/>
    <w:rsid w:val="0006467B"/>
    <w:rsid w:val="0006790F"/>
    <w:rsid w:val="000722DB"/>
    <w:rsid w:val="00077392"/>
    <w:rsid w:val="00094EE6"/>
    <w:rsid w:val="000F44CB"/>
    <w:rsid w:val="000F4C0E"/>
    <w:rsid w:val="000F5C72"/>
    <w:rsid w:val="001070F9"/>
    <w:rsid w:val="00110F38"/>
    <w:rsid w:val="00120415"/>
    <w:rsid w:val="00125AC3"/>
    <w:rsid w:val="001442F2"/>
    <w:rsid w:val="001443C7"/>
    <w:rsid w:val="00145FBA"/>
    <w:rsid w:val="001466AC"/>
    <w:rsid w:val="001543B5"/>
    <w:rsid w:val="0015645A"/>
    <w:rsid w:val="00166472"/>
    <w:rsid w:val="00170EAE"/>
    <w:rsid w:val="00172FA1"/>
    <w:rsid w:val="0018553B"/>
    <w:rsid w:val="00187EBA"/>
    <w:rsid w:val="001953F8"/>
    <w:rsid w:val="00195E35"/>
    <w:rsid w:val="00196403"/>
    <w:rsid w:val="001A621C"/>
    <w:rsid w:val="001C2C41"/>
    <w:rsid w:val="001C6BD1"/>
    <w:rsid w:val="001E041B"/>
    <w:rsid w:val="001E7512"/>
    <w:rsid w:val="00200A63"/>
    <w:rsid w:val="00203EB7"/>
    <w:rsid w:val="002079ED"/>
    <w:rsid w:val="0021151B"/>
    <w:rsid w:val="00212E31"/>
    <w:rsid w:val="00215D4E"/>
    <w:rsid w:val="00216DFD"/>
    <w:rsid w:val="00252EE6"/>
    <w:rsid w:val="00254154"/>
    <w:rsid w:val="002619D7"/>
    <w:rsid w:val="0026400A"/>
    <w:rsid w:val="0026700E"/>
    <w:rsid w:val="00267C32"/>
    <w:rsid w:val="0027152D"/>
    <w:rsid w:val="0027170B"/>
    <w:rsid w:val="0027201A"/>
    <w:rsid w:val="00281C85"/>
    <w:rsid w:val="002823DA"/>
    <w:rsid w:val="00292D52"/>
    <w:rsid w:val="002A1CD5"/>
    <w:rsid w:val="002A33ED"/>
    <w:rsid w:val="002B3F82"/>
    <w:rsid w:val="002B5A5B"/>
    <w:rsid w:val="002E5CC6"/>
    <w:rsid w:val="00303816"/>
    <w:rsid w:val="0031653C"/>
    <w:rsid w:val="003315EF"/>
    <w:rsid w:val="0034272F"/>
    <w:rsid w:val="00366F6B"/>
    <w:rsid w:val="003770D2"/>
    <w:rsid w:val="003854CA"/>
    <w:rsid w:val="0039324C"/>
    <w:rsid w:val="003B3E34"/>
    <w:rsid w:val="003C1A80"/>
    <w:rsid w:val="003E789E"/>
    <w:rsid w:val="004033C9"/>
    <w:rsid w:val="0042210A"/>
    <w:rsid w:val="0042629F"/>
    <w:rsid w:val="00427D6C"/>
    <w:rsid w:val="004400B6"/>
    <w:rsid w:val="004471FB"/>
    <w:rsid w:val="004510C9"/>
    <w:rsid w:val="00491E8F"/>
    <w:rsid w:val="004A08E4"/>
    <w:rsid w:val="004A1689"/>
    <w:rsid w:val="004B0458"/>
    <w:rsid w:val="004B0A0A"/>
    <w:rsid w:val="004D7059"/>
    <w:rsid w:val="004E0CA1"/>
    <w:rsid w:val="004E156D"/>
    <w:rsid w:val="004F70B8"/>
    <w:rsid w:val="00501220"/>
    <w:rsid w:val="005015AB"/>
    <w:rsid w:val="0051323C"/>
    <w:rsid w:val="00550600"/>
    <w:rsid w:val="00554EB6"/>
    <w:rsid w:val="00557412"/>
    <w:rsid w:val="00557E08"/>
    <w:rsid w:val="00576CA1"/>
    <w:rsid w:val="00581E4F"/>
    <w:rsid w:val="005852F2"/>
    <w:rsid w:val="00595EEA"/>
    <w:rsid w:val="005A45F6"/>
    <w:rsid w:val="005C055D"/>
    <w:rsid w:val="005C27B2"/>
    <w:rsid w:val="005C3406"/>
    <w:rsid w:val="005D686F"/>
    <w:rsid w:val="005E519A"/>
    <w:rsid w:val="005E5CFA"/>
    <w:rsid w:val="006407D2"/>
    <w:rsid w:val="00643878"/>
    <w:rsid w:val="00644320"/>
    <w:rsid w:val="00645017"/>
    <w:rsid w:val="00654E5F"/>
    <w:rsid w:val="0066391C"/>
    <w:rsid w:val="00675B4E"/>
    <w:rsid w:val="006846F6"/>
    <w:rsid w:val="006853D9"/>
    <w:rsid w:val="00695961"/>
    <w:rsid w:val="006A3BDA"/>
    <w:rsid w:val="006B34CE"/>
    <w:rsid w:val="006B3B64"/>
    <w:rsid w:val="006B6334"/>
    <w:rsid w:val="006C14A2"/>
    <w:rsid w:val="006C1A6E"/>
    <w:rsid w:val="006C1C25"/>
    <w:rsid w:val="006C34D4"/>
    <w:rsid w:val="006E6E51"/>
    <w:rsid w:val="006F78E0"/>
    <w:rsid w:val="00702197"/>
    <w:rsid w:val="00713FD5"/>
    <w:rsid w:val="007229A0"/>
    <w:rsid w:val="00730C06"/>
    <w:rsid w:val="00732424"/>
    <w:rsid w:val="0074136B"/>
    <w:rsid w:val="007458A5"/>
    <w:rsid w:val="0077179F"/>
    <w:rsid w:val="00774D3D"/>
    <w:rsid w:val="007753A0"/>
    <w:rsid w:val="00797051"/>
    <w:rsid w:val="007A27CD"/>
    <w:rsid w:val="007B071F"/>
    <w:rsid w:val="007C2E59"/>
    <w:rsid w:val="007C56A3"/>
    <w:rsid w:val="007C6641"/>
    <w:rsid w:val="007D2489"/>
    <w:rsid w:val="007D27FC"/>
    <w:rsid w:val="007E0050"/>
    <w:rsid w:val="007E4982"/>
    <w:rsid w:val="007F0647"/>
    <w:rsid w:val="007F197B"/>
    <w:rsid w:val="007F2508"/>
    <w:rsid w:val="007F2509"/>
    <w:rsid w:val="008153C0"/>
    <w:rsid w:val="00837DC5"/>
    <w:rsid w:val="00842B14"/>
    <w:rsid w:val="00857211"/>
    <w:rsid w:val="00871AD4"/>
    <w:rsid w:val="00876EE7"/>
    <w:rsid w:val="00877239"/>
    <w:rsid w:val="00882D9E"/>
    <w:rsid w:val="0089381F"/>
    <w:rsid w:val="008971D5"/>
    <w:rsid w:val="008A0092"/>
    <w:rsid w:val="008C0DCF"/>
    <w:rsid w:val="008C714C"/>
    <w:rsid w:val="008D24B0"/>
    <w:rsid w:val="008F0B0A"/>
    <w:rsid w:val="00903C2D"/>
    <w:rsid w:val="00921043"/>
    <w:rsid w:val="00922D87"/>
    <w:rsid w:val="0092455A"/>
    <w:rsid w:val="00925514"/>
    <w:rsid w:val="0093063C"/>
    <w:rsid w:val="00931995"/>
    <w:rsid w:val="00931E2E"/>
    <w:rsid w:val="00932F7E"/>
    <w:rsid w:val="00933CCC"/>
    <w:rsid w:val="00947189"/>
    <w:rsid w:val="00954BB2"/>
    <w:rsid w:val="00956996"/>
    <w:rsid w:val="00961A86"/>
    <w:rsid w:val="0096553A"/>
    <w:rsid w:val="0096766C"/>
    <w:rsid w:val="00971F21"/>
    <w:rsid w:val="00974CE3"/>
    <w:rsid w:val="009A1475"/>
    <w:rsid w:val="009C4941"/>
    <w:rsid w:val="009D2AAC"/>
    <w:rsid w:val="009D3D6A"/>
    <w:rsid w:val="009F66DF"/>
    <w:rsid w:val="00A00110"/>
    <w:rsid w:val="00A037C3"/>
    <w:rsid w:val="00A1226E"/>
    <w:rsid w:val="00A13B5D"/>
    <w:rsid w:val="00A20221"/>
    <w:rsid w:val="00A32C2E"/>
    <w:rsid w:val="00A44EB1"/>
    <w:rsid w:val="00A455FF"/>
    <w:rsid w:val="00A61180"/>
    <w:rsid w:val="00A61BD6"/>
    <w:rsid w:val="00A9649A"/>
    <w:rsid w:val="00AB1659"/>
    <w:rsid w:val="00AC572B"/>
    <w:rsid w:val="00AC6DC5"/>
    <w:rsid w:val="00AD357C"/>
    <w:rsid w:val="00AD4A77"/>
    <w:rsid w:val="00AD5E2E"/>
    <w:rsid w:val="00AE6F19"/>
    <w:rsid w:val="00AE7357"/>
    <w:rsid w:val="00AF6A4D"/>
    <w:rsid w:val="00B05EB0"/>
    <w:rsid w:val="00B0737C"/>
    <w:rsid w:val="00B102E2"/>
    <w:rsid w:val="00B11AB3"/>
    <w:rsid w:val="00B15BB3"/>
    <w:rsid w:val="00B20351"/>
    <w:rsid w:val="00B20A08"/>
    <w:rsid w:val="00B20D51"/>
    <w:rsid w:val="00B244B6"/>
    <w:rsid w:val="00B26E39"/>
    <w:rsid w:val="00B26E61"/>
    <w:rsid w:val="00B43590"/>
    <w:rsid w:val="00B53B85"/>
    <w:rsid w:val="00B557F7"/>
    <w:rsid w:val="00B80534"/>
    <w:rsid w:val="00B87873"/>
    <w:rsid w:val="00BB68FF"/>
    <w:rsid w:val="00BC5129"/>
    <w:rsid w:val="00BC7984"/>
    <w:rsid w:val="00BD40A0"/>
    <w:rsid w:val="00BE26CA"/>
    <w:rsid w:val="00BF0D50"/>
    <w:rsid w:val="00BF15CD"/>
    <w:rsid w:val="00C048DF"/>
    <w:rsid w:val="00C11829"/>
    <w:rsid w:val="00C12BD4"/>
    <w:rsid w:val="00C22184"/>
    <w:rsid w:val="00C25786"/>
    <w:rsid w:val="00C31FCE"/>
    <w:rsid w:val="00C33B83"/>
    <w:rsid w:val="00C44771"/>
    <w:rsid w:val="00C458B3"/>
    <w:rsid w:val="00C56783"/>
    <w:rsid w:val="00C62DFB"/>
    <w:rsid w:val="00C808AF"/>
    <w:rsid w:val="00C81E2E"/>
    <w:rsid w:val="00C84B3C"/>
    <w:rsid w:val="00CA0605"/>
    <w:rsid w:val="00CA092D"/>
    <w:rsid w:val="00CA6F43"/>
    <w:rsid w:val="00CB51C3"/>
    <w:rsid w:val="00CC0967"/>
    <w:rsid w:val="00CC5173"/>
    <w:rsid w:val="00CD57CD"/>
    <w:rsid w:val="00CE404F"/>
    <w:rsid w:val="00D02500"/>
    <w:rsid w:val="00D14304"/>
    <w:rsid w:val="00D24189"/>
    <w:rsid w:val="00D2529E"/>
    <w:rsid w:val="00D34038"/>
    <w:rsid w:val="00D40846"/>
    <w:rsid w:val="00D50D5E"/>
    <w:rsid w:val="00D56282"/>
    <w:rsid w:val="00D577D0"/>
    <w:rsid w:val="00D706BB"/>
    <w:rsid w:val="00D71309"/>
    <w:rsid w:val="00D740CD"/>
    <w:rsid w:val="00D74597"/>
    <w:rsid w:val="00D90A39"/>
    <w:rsid w:val="00DA1586"/>
    <w:rsid w:val="00DA2743"/>
    <w:rsid w:val="00DA3D3C"/>
    <w:rsid w:val="00DA5B26"/>
    <w:rsid w:val="00DA7479"/>
    <w:rsid w:val="00DA78A9"/>
    <w:rsid w:val="00DB1C48"/>
    <w:rsid w:val="00DB4F38"/>
    <w:rsid w:val="00DB70CA"/>
    <w:rsid w:val="00DC5052"/>
    <w:rsid w:val="00DD39F4"/>
    <w:rsid w:val="00DE4EE2"/>
    <w:rsid w:val="00E20876"/>
    <w:rsid w:val="00E26824"/>
    <w:rsid w:val="00E34610"/>
    <w:rsid w:val="00E40A39"/>
    <w:rsid w:val="00E44103"/>
    <w:rsid w:val="00E44A0D"/>
    <w:rsid w:val="00E44F59"/>
    <w:rsid w:val="00E56994"/>
    <w:rsid w:val="00E7621E"/>
    <w:rsid w:val="00E76E88"/>
    <w:rsid w:val="00E76F34"/>
    <w:rsid w:val="00EA13E7"/>
    <w:rsid w:val="00EB2017"/>
    <w:rsid w:val="00EB49A7"/>
    <w:rsid w:val="00EB76CB"/>
    <w:rsid w:val="00EC2C58"/>
    <w:rsid w:val="00EC3EAB"/>
    <w:rsid w:val="00EC3F4C"/>
    <w:rsid w:val="00EC597A"/>
    <w:rsid w:val="00ED0167"/>
    <w:rsid w:val="00ED649C"/>
    <w:rsid w:val="00EE2C31"/>
    <w:rsid w:val="00EF1BDD"/>
    <w:rsid w:val="00EF3EA8"/>
    <w:rsid w:val="00EF41F1"/>
    <w:rsid w:val="00EF7AAE"/>
    <w:rsid w:val="00F0540C"/>
    <w:rsid w:val="00F07746"/>
    <w:rsid w:val="00F24D14"/>
    <w:rsid w:val="00F252F4"/>
    <w:rsid w:val="00F3468C"/>
    <w:rsid w:val="00F400E0"/>
    <w:rsid w:val="00F56664"/>
    <w:rsid w:val="00F6270A"/>
    <w:rsid w:val="00F715D7"/>
    <w:rsid w:val="00F74EDF"/>
    <w:rsid w:val="00F87AEA"/>
    <w:rsid w:val="00FB0602"/>
    <w:rsid w:val="00FB5BFE"/>
    <w:rsid w:val="00FC16EC"/>
    <w:rsid w:val="00FC1A0C"/>
    <w:rsid w:val="00FC5AF5"/>
    <w:rsid w:val="00FE4E7C"/>
    <w:rsid w:val="00FF0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0CA4BF"/>
  <w15:docId w15:val="{A884FF98-395C-3A47-9C77-B8A1B1B53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514"/>
  </w:style>
  <w:style w:type="paragraph" w:styleId="1">
    <w:name w:val="heading 1"/>
    <w:basedOn w:val="a"/>
    <w:link w:val="10"/>
    <w:qFormat/>
    <w:rsid w:val="00956996"/>
    <w:pPr>
      <w:spacing w:after="100" w:line="240" w:lineRule="auto"/>
      <w:ind w:left="40"/>
      <w:outlineLvl w:val="0"/>
    </w:pPr>
    <w:rPr>
      <w:rFonts w:ascii="Verdana" w:eastAsia="Times New Roman" w:hAnsi="Verdana" w:cs="Times New Roman"/>
      <w:b/>
      <w:bCs/>
      <w:color w:val="FF9900"/>
      <w:kern w:val="3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56996"/>
    <w:rPr>
      <w:rFonts w:ascii="Verdana" w:eastAsia="Times New Roman" w:hAnsi="Verdana" w:cs="Times New Roman"/>
      <w:b/>
      <w:bCs/>
      <w:color w:val="FF9900"/>
      <w:kern w:val="36"/>
      <w:sz w:val="24"/>
      <w:szCs w:val="24"/>
      <w:lang w:eastAsia="ru-RU"/>
    </w:rPr>
  </w:style>
  <w:style w:type="character" w:styleId="a5">
    <w:name w:val="Strong"/>
    <w:basedOn w:val="a0"/>
    <w:qFormat/>
    <w:rsid w:val="00956996"/>
    <w:rPr>
      <w:b/>
      <w:bCs/>
    </w:rPr>
  </w:style>
  <w:style w:type="paragraph" w:styleId="a6">
    <w:name w:val="List Paragraph"/>
    <w:basedOn w:val="a"/>
    <w:uiPriority w:val="34"/>
    <w:qFormat/>
    <w:rsid w:val="004B0A0A"/>
    <w:pPr>
      <w:ind w:left="720"/>
      <w:contextualSpacing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6F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78E0"/>
  </w:style>
  <w:style w:type="paragraph" w:styleId="a9">
    <w:name w:val="footer"/>
    <w:basedOn w:val="a"/>
    <w:link w:val="aa"/>
    <w:uiPriority w:val="99"/>
    <w:unhideWhenUsed/>
    <w:rsid w:val="006F7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78E0"/>
  </w:style>
  <w:style w:type="paragraph" w:customStyle="1" w:styleId="Arial8125">
    <w:name w:val="Стиль Arial 8 пт По ширине Первая строка:  1.25 см"/>
    <w:basedOn w:val="a"/>
    <w:autoRedefine/>
    <w:rsid w:val="00D0250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b">
    <w:name w:val="Table Grid"/>
    <w:basedOn w:val="a1"/>
    <w:rsid w:val="009210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81250">
    <w:name w:val="Стиль Стиль Arial 8 пт По ширине Первая строка:  1.25 см + По левом..."/>
    <w:basedOn w:val="Arial8125"/>
    <w:rsid w:val="00921043"/>
    <w:pPr>
      <w:ind w:firstLine="0"/>
      <w:jc w:val="left"/>
    </w:pPr>
  </w:style>
  <w:style w:type="paragraph" w:styleId="ac">
    <w:name w:val="Normal (Web)"/>
    <w:basedOn w:val="a"/>
    <w:uiPriority w:val="99"/>
    <w:semiHidden/>
    <w:unhideWhenUsed/>
    <w:rsid w:val="00AD5E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26400A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640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naftatech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mail@naftatech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22EEC-DBFD-884C-94E1-C01F5AC17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1621</TotalTime>
  <Pages>12</Pages>
  <Words>2213</Words>
  <Characters>12617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 Данн</cp:lastModifiedBy>
  <cp:revision>140</cp:revision>
  <cp:lastPrinted>2013-10-21T14:22:00Z</cp:lastPrinted>
  <dcterms:created xsi:type="dcterms:W3CDTF">2013-10-19T09:04:00Z</dcterms:created>
  <dcterms:modified xsi:type="dcterms:W3CDTF">2020-03-13T12:05:00Z</dcterms:modified>
</cp:coreProperties>
</file>